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46C8B" w14:textId="26FAC9D3" w:rsidR="00414D96" w:rsidRDefault="00FB66FA">
      <w:pPr>
        <w:spacing w:after="0" w:line="268" w:lineRule="auto"/>
      </w:pPr>
      <w:r>
        <w:rPr>
          <w:color w:val="C11B2F"/>
          <w:sz w:val="96"/>
        </w:rPr>
        <w:t>D</w:t>
      </w:r>
      <w:r w:rsidR="00B41691">
        <w:rPr>
          <w:color w:val="C11B2F"/>
          <w:sz w:val="96"/>
        </w:rPr>
        <w:t>isability</w:t>
      </w:r>
      <w:r>
        <w:rPr>
          <w:color w:val="C11B2F"/>
          <w:sz w:val="96"/>
        </w:rPr>
        <w:t xml:space="preserve"> Support Officers </w:t>
      </w:r>
    </w:p>
    <w:p w14:paraId="55D4DCC6" w14:textId="4818C059" w:rsidR="00414D96" w:rsidRDefault="00FB66FA">
      <w:pPr>
        <w:spacing w:after="162" w:line="288" w:lineRule="auto"/>
        <w:ind w:left="-5" w:right="31" w:hanging="10"/>
        <w:jc w:val="both"/>
      </w:pPr>
      <w:r>
        <w:rPr>
          <w:sz w:val="24"/>
        </w:rPr>
        <w:t xml:space="preserve">The list below contains the details of our </w:t>
      </w:r>
      <w:r w:rsidR="00B41691">
        <w:rPr>
          <w:sz w:val="24"/>
        </w:rPr>
        <w:t>Disability</w:t>
      </w:r>
      <w:r>
        <w:rPr>
          <w:sz w:val="24"/>
        </w:rPr>
        <w:t xml:space="preserve"> Support Officers by Service Area. </w:t>
      </w:r>
    </w:p>
    <w:p w14:paraId="62266E52" w14:textId="77777777" w:rsidR="00414D96" w:rsidRDefault="00FB66FA">
      <w:pPr>
        <w:spacing w:after="39"/>
      </w:pPr>
      <w:r>
        <w:rPr>
          <w:sz w:val="24"/>
        </w:rPr>
        <w:t xml:space="preserve"> </w:t>
      </w:r>
    </w:p>
    <w:p w14:paraId="77632A2F" w14:textId="64D10D0E" w:rsidR="00414D96" w:rsidRDefault="00FB66FA">
      <w:pPr>
        <w:spacing w:after="0" w:line="288" w:lineRule="auto"/>
        <w:ind w:left="-5" w:right="31" w:hanging="10"/>
        <w:jc w:val="both"/>
      </w:pPr>
      <w:r>
        <w:rPr>
          <w:sz w:val="24"/>
        </w:rPr>
        <w:t xml:space="preserve">Please note that you are free to seek support from a </w:t>
      </w:r>
      <w:r w:rsidR="00E341BC">
        <w:rPr>
          <w:sz w:val="24"/>
        </w:rPr>
        <w:t>Disability</w:t>
      </w:r>
      <w:r>
        <w:rPr>
          <w:sz w:val="24"/>
        </w:rPr>
        <w:t xml:space="preserve"> Support Officer in any service area depending on your personal preference.</w:t>
      </w:r>
      <w:r>
        <w:t xml:space="preserve">  </w:t>
      </w:r>
    </w:p>
    <w:p w14:paraId="32564A95" w14:textId="77777777" w:rsidR="00414D96" w:rsidRDefault="00FB66FA">
      <w:pPr>
        <w:spacing w:after="0"/>
        <w:ind w:left="6" w:right="578"/>
        <w:jc w:val="right"/>
      </w:pPr>
      <w:r>
        <w:t xml:space="preserve"> </w:t>
      </w:r>
    </w:p>
    <w:tbl>
      <w:tblPr>
        <w:tblStyle w:val="TableGrid"/>
        <w:tblW w:w="8497" w:type="dxa"/>
        <w:tblInd w:w="6" w:type="dxa"/>
        <w:tblCellMar>
          <w:top w:w="74" w:type="dxa"/>
          <w:left w:w="106" w:type="dxa"/>
          <w:right w:w="115" w:type="dxa"/>
        </w:tblCellMar>
        <w:tblLook w:val="04A0" w:firstRow="1" w:lastRow="0" w:firstColumn="1" w:lastColumn="0" w:noHBand="0" w:noVBand="1"/>
      </w:tblPr>
      <w:tblGrid>
        <w:gridCol w:w="4037"/>
        <w:gridCol w:w="4460"/>
      </w:tblGrid>
      <w:tr w:rsidR="00414D96" w14:paraId="3B4C5894" w14:textId="77777777">
        <w:trPr>
          <w:trHeight w:val="391"/>
        </w:trPr>
        <w:tc>
          <w:tcPr>
            <w:tcW w:w="4037" w:type="dxa"/>
            <w:tcBorders>
              <w:top w:val="single" w:sz="4" w:space="0" w:color="000000"/>
              <w:left w:val="single" w:sz="4" w:space="0" w:color="000000"/>
              <w:bottom w:val="single" w:sz="4" w:space="0" w:color="000000"/>
              <w:right w:val="nil"/>
            </w:tcBorders>
            <w:shd w:val="clear" w:color="auto" w:fill="D1D1D1"/>
          </w:tcPr>
          <w:p w14:paraId="3377F332" w14:textId="77777777" w:rsidR="00414D96" w:rsidRDefault="00FB66FA">
            <w:pPr>
              <w:ind w:left="4"/>
            </w:pPr>
            <w:r>
              <w:rPr>
                <w:b/>
                <w:sz w:val="24"/>
              </w:rPr>
              <w:t xml:space="preserve">Adult Health &amp; Social Care </w:t>
            </w:r>
          </w:p>
        </w:tc>
        <w:tc>
          <w:tcPr>
            <w:tcW w:w="4460" w:type="dxa"/>
            <w:tcBorders>
              <w:top w:val="single" w:sz="4" w:space="0" w:color="000000"/>
              <w:left w:val="nil"/>
              <w:bottom w:val="single" w:sz="4" w:space="0" w:color="000000"/>
              <w:right w:val="single" w:sz="4" w:space="0" w:color="000000"/>
            </w:tcBorders>
            <w:shd w:val="clear" w:color="auto" w:fill="D1D1D1"/>
          </w:tcPr>
          <w:p w14:paraId="1BB9A06E" w14:textId="77777777" w:rsidR="00414D96" w:rsidRDefault="00414D96"/>
        </w:tc>
      </w:tr>
      <w:tr w:rsidR="00414D96" w14:paraId="68688199" w14:textId="77777777">
        <w:trPr>
          <w:trHeight w:val="337"/>
        </w:trPr>
        <w:tc>
          <w:tcPr>
            <w:tcW w:w="4037" w:type="dxa"/>
            <w:tcBorders>
              <w:top w:val="single" w:sz="4" w:space="0" w:color="000000"/>
              <w:left w:val="single" w:sz="4" w:space="0" w:color="000000"/>
              <w:bottom w:val="single" w:sz="4" w:space="0" w:color="000000"/>
              <w:right w:val="single" w:sz="4" w:space="0" w:color="000000"/>
            </w:tcBorders>
          </w:tcPr>
          <w:p w14:paraId="7AEEFD94" w14:textId="592E69DA" w:rsidR="00414D96" w:rsidRPr="00B41691" w:rsidRDefault="00B41691">
            <w:pPr>
              <w:ind w:left="15"/>
              <w:jc w:val="center"/>
              <w:rPr>
                <w:sz w:val="24"/>
              </w:rPr>
            </w:pPr>
            <w:r w:rsidRPr="00B41691">
              <w:rPr>
                <w:sz w:val="24"/>
              </w:rPr>
              <w:t>Louise Barclay</w:t>
            </w:r>
          </w:p>
        </w:tc>
        <w:tc>
          <w:tcPr>
            <w:tcW w:w="4460" w:type="dxa"/>
            <w:tcBorders>
              <w:top w:val="single" w:sz="4" w:space="0" w:color="000000"/>
              <w:left w:val="single" w:sz="4" w:space="0" w:color="000000"/>
              <w:bottom w:val="single" w:sz="4" w:space="0" w:color="000000"/>
              <w:right w:val="single" w:sz="4" w:space="0" w:color="000000"/>
            </w:tcBorders>
          </w:tcPr>
          <w:p w14:paraId="3D831279" w14:textId="331E9E03" w:rsidR="00414D96" w:rsidRPr="00B41691" w:rsidRDefault="00B41691">
            <w:pPr>
              <w:rPr>
                <w:sz w:val="24"/>
              </w:rPr>
            </w:pPr>
            <w:hyperlink r:id="rId12" w:history="1">
              <w:r w:rsidRPr="00B41691">
                <w:rPr>
                  <w:rStyle w:val="Hyperlink"/>
                  <w:sz w:val="24"/>
                </w:rPr>
                <w:t>barclayl@northlan.gov.uk</w:t>
              </w:r>
            </w:hyperlink>
            <w:r w:rsidRPr="00B41691">
              <w:rPr>
                <w:sz w:val="24"/>
              </w:rPr>
              <w:t xml:space="preserve"> </w:t>
            </w:r>
          </w:p>
        </w:tc>
      </w:tr>
      <w:tr w:rsidR="00414D96" w14:paraId="2731AD3B" w14:textId="77777777">
        <w:trPr>
          <w:trHeight w:val="337"/>
        </w:trPr>
        <w:tc>
          <w:tcPr>
            <w:tcW w:w="4037" w:type="dxa"/>
            <w:tcBorders>
              <w:top w:val="single" w:sz="4" w:space="0" w:color="000000"/>
              <w:left w:val="single" w:sz="4" w:space="0" w:color="000000"/>
              <w:bottom w:val="single" w:sz="4" w:space="0" w:color="000000"/>
              <w:right w:val="single" w:sz="4" w:space="0" w:color="000000"/>
            </w:tcBorders>
          </w:tcPr>
          <w:p w14:paraId="0C40BC07" w14:textId="642D5601" w:rsidR="00414D96" w:rsidRPr="00E341BC" w:rsidRDefault="00B41691">
            <w:pPr>
              <w:ind w:left="10"/>
              <w:jc w:val="center"/>
              <w:rPr>
                <w:sz w:val="24"/>
              </w:rPr>
            </w:pPr>
            <w:r w:rsidRPr="00E341BC">
              <w:rPr>
                <w:sz w:val="24"/>
              </w:rPr>
              <w:t>Christine Pearce</w:t>
            </w:r>
            <w:r w:rsidR="00FB66FA" w:rsidRPr="00E341BC">
              <w:rPr>
                <w:sz w:val="24"/>
              </w:rPr>
              <w:t xml:space="preserve"> </w:t>
            </w:r>
          </w:p>
        </w:tc>
        <w:tc>
          <w:tcPr>
            <w:tcW w:w="4460" w:type="dxa"/>
            <w:tcBorders>
              <w:top w:val="single" w:sz="4" w:space="0" w:color="000000"/>
              <w:left w:val="single" w:sz="4" w:space="0" w:color="000000"/>
              <w:bottom w:val="single" w:sz="4" w:space="0" w:color="000000"/>
              <w:right w:val="single" w:sz="4" w:space="0" w:color="000000"/>
            </w:tcBorders>
          </w:tcPr>
          <w:p w14:paraId="74789BE5" w14:textId="423C9C50" w:rsidR="00414D96" w:rsidRPr="00E341BC" w:rsidRDefault="00E341BC">
            <w:pPr>
              <w:rPr>
                <w:sz w:val="24"/>
              </w:rPr>
            </w:pPr>
            <w:hyperlink r:id="rId13" w:history="1">
              <w:r w:rsidRPr="00E341BC">
                <w:rPr>
                  <w:rStyle w:val="Hyperlink"/>
                  <w:sz w:val="24"/>
                </w:rPr>
                <w:t>pearcech@northlan.gov.uk</w:t>
              </w:r>
            </w:hyperlink>
            <w:r w:rsidRPr="00E341BC">
              <w:rPr>
                <w:sz w:val="24"/>
              </w:rPr>
              <w:t xml:space="preserve"> </w:t>
            </w:r>
          </w:p>
          <w:p w14:paraId="2A7A0C2C" w14:textId="2C27838D" w:rsidR="00E341BC" w:rsidRPr="00E341BC" w:rsidRDefault="00E341BC">
            <w:pPr>
              <w:rPr>
                <w:sz w:val="24"/>
              </w:rPr>
            </w:pPr>
            <w:r w:rsidRPr="00E341BC">
              <w:rPr>
                <w:sz w:val="24"/>
              </w:rPr>
              <w:t xml:space="preserve"> </w:t>
            </w:r>
          </w:p>
        </w:tc>
      </w:tr>
      <w:tr w:rsidR="00414D96" w14:paraId="712FD084" w14:textId="77777777">
        <w:trPr>
          <w:trHeight w:val="382"/>
        </w:trPr>
        <w:tc>
          <w:tcPr>
            <w:tcW w:w="4037" w:type="dxa"/>
            <w:tcBorders>
              <w:top w:val="single" w:sz="4" w:space="0" w:color="000000"/>
              <w:left w:val="single" w:sz="4" w:space="0" w:color="000000"/>
              <w:bottom w:val="single" w:sz="4" w:space="0" w:color="000000"/>
              <w:right w:val="nil"/>
            </w:tcBorders>
            <w:shd w:val="clear" w:color="auto" w:fill="D1D1D1"/>
          </w:tcPr>
          <w:p w14:paraId="37CF8195" w14:textId="77777777" w:rsidR="00414D96" w:rsidRDefault="00FB66FA">
            <w:pPr>
              <w:ind w:left="4"/>
            </w:pPr>
            <w:r>
              <w:rPr>
                <w:b/>
                <w:sz w:val="24"/>
              </w:rPr>
              <w:t xml:space="preserve">Chief Executive’s Office </w:t>
            </w:r>
          </w:p>
        </w:tc>
        <w:tc>
          <w:tcPr>
            <w:tcW w:w="4460" w:type="dxa"/>
            <w:tcBorders>
              <w:top w:val="single" w:sz="4" w:space="0" w:color="000000"/>
              <w:left w:val="nil"/>
              <w:bottom w:val="single" w:sz="4" w:space="0" w:color="000000"/>
              <w:right w:val="single" w:sz="4" w:space="0" w:color="000000"/>
            </w:tcBorders>
            <w:shd w:val="clear" w:color="auto" w:fill="D1D1D1"/>
          </w:tcPr>
          <w:p w14:paraId="2EAB001B" w14:textId="77777777" w:rsidR="00414D96" w:rsidRDefault="00414D96"/>
        </w:tc>
      </w:tr>
      <w:tr w:rsidR="00414D96" w14:paraId="65480EA9" w14:textId="77777777">
        <w:trPr>
          <w:trHeight w:val="338"/>
        </w:trPr>
        <w:tc>
          <w:tcPr>
            <w:tcW w:w="4037" w:type="dxa"/>
            <w:tcBorders>
              <w:top w:val="single" w:sz="4" w:space="0" w:color="000000"/>
              <w:left w:val="single" w:sz="4" w:space="0" w:color="000000"/>
              <w:bottom w:val="single" w:sz="4" w:space="0" w:color="000000"/>
              <w:right w:val="single" w:sz="4" w:space="0" w:color="000000"/>
            </w:tcBorders>
          </w:tcPr>
          <w:p w14:paraId="525F4772" w14:textId="0F7BB763" w:rsidR="00414D96" w:rsidRDefault="00E341BC">
            <w:pPr>
              <w:ind w:left="5"/>
              <w:jc w:val="center"/>
            </w:pPr>
            <w:r>
              <w:rPr>
                <w:sz w:val="24"/>
              </w:rPr>
              <w:t>Elaine Wightman</w:t>
            </w:r>
            <w:r w:rsidR="00FB66FA">
              <w:rPr>
                <w:sz w:val="24"/>
              </w:rPr>
              <w:t xml:space="preserve"> </w:t>
            </w:r>
          </w:p>
        </w:tc>
        <w:tc>
          <w:tcPr>
            <w:tcW w:w="4460" w:type="dxa"/>
            <w:tcBorders>
              <w:top w:val="single" w:sz="4" w:space="0" w:color="000000"/>
              <w:left w:val="single" w:sz="4" w:space="0" w:color="000000"/>
              <w:bottom w:val="single" w:sz="4" w:space="0" w:color="000000"/>
              <w:right w:val="single" w:sz="4" w:space="0" w:color="000000"/>
            </w:tcBorders>
          </w:tcPr>
          <w:p w14:paraId="2C44C50B" w14:textId="6B87FF58" w:rsidR="00414D96" w:rsidRDefault="00E341BC">
            <w:r>
              <w:rPr>
                <w:color w:val="467886"/>
                <w:sz w:val="24"/>
                <w:u w:val="single" w:color="467886"/>
              </w:rPr>
              <w:t>wightmane</w:t>
            </w:r>
            <w:r w:rsidR="00FB66FA">
              <w:rPr>
                <w:color w:val="467886"/>
                <w:sz w:val="24"/>
                <w:u w:val="single" w:color="467886"/>
              </w:rPr>
              <w:t>@northlan.gov.uk</w:t>
            </w:r>
            <w:r w:rsidR="00FB66FA">
              <w:rPr>
                <w:sz w:val="24"/>
              </w:rPr>
              <w:t xml:space="preserve">  </w:t>
            </w:r>
          </w:p>
        </w:tc>
      </w:tr>
      <w:tr w:rsidR="00414D96" w14:paraId="2679A9E7" w14:textId="77777777">
        <w:trPr>
          <w:trHeight w:val="337"/>
        </w:trPr>
        <w:tc>
          <w:tcPr>
            <w:tcW w:w="4037" w:type="dxa"/>
            <w:tcBorders>
              <w:top w:val="single" w:sz="4" w:space="0" w:color="000000"/>
              <w:left w:val="single" w:sz="4" w:space="0" w:color="000000"/>
              <w:bottom w:val="single" w:sz="4" w:space="0" w:color="000000"/>
              <w:right w:val="single" w:sz="4" w:space="0" w:color="000000"/>
            </w:tcBorders>
          </w:tcPr>
          <w:p w14:paraId="1867572B" w14:textId="77777777" w:rsidR="00414D96" w:rsidRDefault="00FB66FA">
            <w:pPr>
              <w:ind w:left="14"/>
              <w:jc w:val="center"/>
            </w:pPr>
            <w:r>
              <w:rPr>
                <w:sz w:val="24"/>
              </w:rPr>
              <w:t xml:space="preserve">Alison Plunkett </w:t>
            </w:r>
          </w:p>
        </w:tc>
        <w:tc>
          <w:tcPr>
            <w:tcW w:w="4460" w:type="dxa"/>
            <w:tcBorders>
              <w:top w:val="single" w:sz="4" w:space="0" w:color="000000"/>
              <w:left w:val="single" w:sz="4" w:space="0" w:color="000000"/>
              <w:bottom w:val="single" w:sz="4" w:space="0" w:color="000000"/>
              <w:right w:val="single" w:sz="4" w:space="0" w:color="000000"/>
            </w:tcBorders>
          </w:tcPr>
          <w:p w14:paraId="4F87C411" w14:textId="77777777" w:rsidR="00414D96" w:rsidRDefault="00FB66FA">
            <w:r>
              <w:rPr>
                <w:color w:val="467886"/>
                <w:sz w:val="24"/>
                <w:u w:val="single" w:color="467886"/>
              </w:rPr>
              <w:t>plunketta@northlan.gov.uk</w:t>
            </w:r>
            <w:r>
              <w:rPr>
                <w:sz w:val="24"/>
              </w:rPr>
              <w:t xml:space="preserve"> </w:t>
            </w:r>
          </w:p>
        </w:tc>
      </w:tr>
      <w:tr w:rsidR="00414D96" w14:paraId="735EC8A9" w14:textId="77777777">
        <w:trPr>
          <w:trHeight w:val="382"/>
        </w:trPr>
        <w:tc>
          <w:tcPr>
            <w:tcW w:w="4037" w:type="dxa"/>
            <w:tcBorders>
              <w:top w:val="single" w:sz="4" w:space="0" w:color="000000"/>
              <w:left w:val="single" w:sz="4" w:space="0" w:color="000000"/>
              <w:bottom w:val="single" w:sz="4" w:space="0" w:color="000000"/>
              <w:right w:val="nil"/>
            </w:tcBorders>
            <w:shd w:val="clear" w:color="auto" w:fill="D1D1D1"/>
          </w:tcPr>
          <w:p w14:paraId="2477C1B6" w14:textId="77777777" w:rsidR="00414D96" w:rsidRDefault="00FB66FA">
            <w:pPr>
              <w:ind w:left="4"/>
            </w:pPr>
            <w:r>
              <w:rPr>
                <w:b/>
                <w:sz w:val="24"/>
              </w:rPr>
              <w:t xml:space="preserve">Education &amp; Families </w:t>
            </w:r>
          </w:p>
        </w:tc>
        <w:tc>
          <w:tcPr>
            <w:tcW w:w="4460" w:type="dxa"/>
            <w:tcBorders>
              <w:top w:val="single" w:sz="4" w:space="0" w:color="000000"/>
              <w:left w:val="nil"/>
              <w:bottom w:val="single" w:sz="4" w:space="0" w:color="000000"/>
              <w:right w:val="single" w:sz="4" w:space="0" w:color="000000"/>
            </w:tcBorders>
            <w:shd w:val="clear" w:color="auto" w:fill="D1D1D1"/>
          </w:tcPr>
          <w:p w14:paraId="214F1ED6" w14:textId="77777777" w:rsidR="00414D96" w:rsidRDefault="00414D96"/>
        </w:tc>
      </w:tr>
      <w:tr w:rsidR="00414D96" w14:paraId="5C1C5340" w14:textId="77777777">
        <w:trPr>
          <w:trHeight w:val="337"/>
        </w:trPr>
        <w:tc>
          <w:tcPr>
            <w:tcW w:w="4037" w:type="dxa"/>
            <w:tcBorders>
              <w:top w:val="single" w:sz="4" w:space="0" w:color="000000"/>
              <w:left w:val="single" w:sz="4" w:space="0" w:color="000000"/>
              <w:bottom w:val="single" w:sz="4" w:space="0" w:color="000000"/>
              <w:right w:val="single" w:sz="4" w:space="0" w:color="000000"/>
            </w:tcBorders>
          </w:tcPr>
          <w:p w14:paraId="16450232" w14:textId="12C4025B" w:rsidR="00414D96" w:rsidRPr="00E341BC" w:rsidRDefault="00E341BC">
            <w:pPr>
              <w:ind w:left="6"/>
              <w:jc w:val="center"/>
              <w:rPr>
                <w:sz w:val="24"/>
              </w:rPr>
            </w:pPr>
            <w:r w:rsidRPr="00E341BC">
              <w:rPr>
                <w:sz w:val="24"/>
              </w:rPr>
              <w:t>Rasha Farrell</w:t>
            </w:r>
          </w:p>
        </w:tc>
        <w:tc>
          <w:tcPr>
            <w:tcW w:w="4460" w:type="dxa"/>
            <w:tcBorders>
              <w:top w:val="single" w:sz="4" w:space="0" w:color="000000"/>
              <w:left w:val="single" w:sz="4" w:space="0" w:color="000000"/>
              <w:bottom w:val="single" w:sz="4" w:space="0" w:color="000000"/>
              <w:right w:val="single" w:sz="4" w:space="0" w:color="000000"/>
            </w:tcBorders>
          </w:tcPr>
          <w:p w14:paraId="7071E2F2" w14:textId="3D1D5B26" w:rsidR="00414D96" w:rsidRDefault="00FB66FA">
            <w:r>
              <w:rPr>
                <w:sz w:val="24"/>
              </w:rPr>
              <w:t xml:space="preserve"> </w:t>
            </w:r>
            <w:hyperlink r:id="rId14" w:history="1">
              <w:r w:rsidR="00E341BC" w:rsidRPr="00747809">
                <w:rPr>
                  <w:rStyle w:val="Hyperlink"/>
                  <w:sz w:val="24"/>
                </w:rPr>
                <w:t>NLFarrellR@northlan.org.uk</w:t>
              </w:r>
            </w:hyperlink>
            <w:r w:rsidR="00E341BC">
              <w:rPr>
                <w:sz w:val="24"/>
              </w:rPr>
              <w:t xml:space="preserve"> </w:t>
            </w:r>
          </w:p>
        </w:tc>
      </w:tr>
      <w:tr w:rsidR="00414D96" w14:paraId="794556F7" w14:textId="77777777">
        <w:trPr>
          <w:trHeight w:val="391"/>
        </w:trPr>
        <w:tc>
          <w:tcPr>
            <w:tcW w:w="4037" w:type="dxa"/>
            <w:tcBorders>
              <w:top w:val="single" w:sz="4" w:space="0" w:color="000000"/>
              <w:left w:val="single" w:sz="4" w:space="0" w:color="000000"/>
              <w:bottom w:val="single" w:sz="4" w:space="0" w:color="000000"/>
              <w:right w:val="nil"/>
            </w:tcBorders>
            <w:shd w:val="clear" w:color="auto" w:fill="D1D1D1"/>
          </w:tcPr>
          <w:p w14:paraId="7BE40686" w14:textId="77777777" w:rsidR="00414D96" w:rsidRDefault="00FB66FA">
            <w:pPr>
              <w:ind w:left="4"/>
            </w:pPr>
            <w:r>
              <w:rPr>
                <w:b/>
                <w:sz w:val="24"/>
              </w:rPr>
              <w:t xml:space="preserve">Enterprise &amp; Communities </w:t>
            </w:r>
          </w:p>
        </w:tc>
        <w:tc>
          <w:tcPr>
            <w:tcW w:w="4460" w:type="dxa"/>
            <w:tcBorders>
              <w:top w:val="single" w:sz="4" w:space="0" w:color="000000"/>
              <w:left w:val="nil"/>
              <w:bottom w:val="single" w:sz="4" w:space="0" w:color="000000"/>
              <w:right w:val="single" w:sz="4" w:space="0" w:color="000000"/>
            </w:tcBorders>
            <w:shd w:val="clear" w:color="auto" w:fill="D1D1D1"/>
          </w:tcPr>
          <w:p w14:paraId="75DB4DD2" w14:textId="77777777" w:rsidR="00414D96" w:rsidRDefault="00414D96"/>
        </w:tc>
      </w:tr>
      <w:tr w:rsidR="00414D96" w14:paraId="46CF451E" w14:textId="77777777">
        <w:trPr>
          <w:trHeight w:val="337"/>
        </w:trPr>
        <w:tc>
          <w:tcPr>
            <w:tcW w:w="4037" w:type="dxa"/>
            <w:tcBorders>
              <w:top w:val="single" w:sz="4" w:space="0" w:color="000000"/>
              <w:left w:val="single" w:sz="4" w:space="0" w:color="000000"/>
              <w:bottom w:val="single" w:sz="4" w:space="0" w:color="000000"/>
              <w:right w:val="single" w:sz="4" w:space="0" w:color="000000"/>
            </w:tcBorders>
          </w:tcPr>
          <w:p w14:paraId="74262E4C" w14:textId="23184641" w:rsidR="00414D96" w:rsidRPr="00E341BC" w:rsidRDefault="00E341BC">
            <w:pPr>
              <w:ind w:left="7"/>
              <w:jc w:val="center"/>
              <w:rPr>
                <w:sz w:val="24"/>
              </w:rPr>
            </w:pPr>
            <w:r w:rsidRPr="00E341BC">
              <w:rPr>
                <w:sz w:val="24"/>
              </w:rPr>
              <w:t>Brian Reid</w:t>
            </w:r>
          </w:p>
        </w:tc>
        <w:tc>
          <w:tcPr>
            <w:tcW w:w="4460" w:type="dxa"/>
            <w:tcBorders>
              <w:top w:val="single" w:sz="4" w:space="0" w:color="000000"/>
              <w:left w:val="single" w:sz="4" w:space="0" w:color="000000"/>
              <w:bottom w:val="single" w:sz="4" w:space="0" w:color="000000"/>
              <w:right w:val="single" w:sz="4" w:space="0" w:color="000000"/>
            </w:tcBorders>
          </w:tcPr>
          <w:p w14:paraId="77CB2174" w14:textId="5CC289DC" w:rsidR="00414D96" w:rsidRPr="00FB66FA" w:rsidRDefault="00E341BC">
            <w:pPr>
              <w:rPr>
                <w:sz w:val="24"/>
              </w:rPr>
            </w:pPr>
            <w:hyperlink r:id="rId15" w:history="1">
              <w:r w:rsidRPr="00FB66FA">
                <w:rPr>
                  <w:rStyle w:val="Hyperlink"/>
                  <w:sz w:val="24"/>
                </w:rPr>
                <w:t>reidbr@northlan.gov.uk</w:t>
              </w:r>
            </w:hyperlink>
            <w:r w:rsidRPr="00FB66FA">
              <w:rPr>
                <w:sz w:val="24"/>
              </w:rPr>
              <w:t xml:space="preserve"> </w:t>
            </w:r>
          </w:p>
        </w:tc>
      </w:tr>
      <w:tr w:rsidR="00414D96" w14:paraId="5C2F9B3D" w14:textId="77777777">
        <w:trPr>
          <w:trHeight w:val="336"/>
        </w:trPr>
        <w:tc>
          <w:tcPr>
            <w:tcW w:w="4037" w:type="dxa"/>
            <w:tcBorders>
              <w:top w:val="single" w:sz="4" w:space="0" w:color="000000"/>
              <w:left w:val="single" w:sz="4" w:space="0" w:color="000000"/>
              <w:bottom w:val="single" w:sz="4" w:space="0" w:color="000000"/>
              <w:right w:val="single" w:sz="4" w:space="0" w:color="000000"/>
            </w:tcBorders>
          </w:tcPr>
          <w:p w14:paraId="189B71FB" w14:textId="0F20C3A7" w:rsidR="00414D96" w:rsidRPr="00E341BC" w:rsidRDefault="00E341BC">
            <w:pPr>
              <w:ind w:left="11"/>
              <w:jc w:val="center"/>
              <w:rPr>
                <w:sz w:val="24"/>
              </w:rPr>
            </w:pPr>
            <w:r w:rsidRPr="00E341BC">
              <w:rPr>
                <w:sz w:val="24"/>
              </w:rPr>
              <w:t>Kevin Judge</w:t>
            </w:r>
          </w:p>
        </w:tc>
        <w:tc>
          <w:tcPr>
            <w:tcW w:w="4460" w:type="dxa"/>
            <w:tcBorders>
              <w:top w:val="single" w:sz="4" w:space="0" w:color="000000"/>
              <w:left w:val="single" w:sz="4" w:space="0" w:color="000000"/>
              <w:bottom w:val="single" w:sz="4" w:space="0" w:color="000000"/>
              <w:right w:val="single" w:sz="4" w:space="0" w:color="000000"/>
            </w:tcBorders>
          </w:tcPr>
          <w:p w14:paraId="1E707B1C" w14:textId="696BB079" w:rsidR="00414D96" w:rsidRPr="00FB66FA" w:rsidRDefault="00E341BC">
            <w:pPr>
              <w:rPr>
                <w:sz w:val="24"/>
              </w:rPr>
            </w:pPr>
            <w:hyperlink r:id="rId16" w:history="1">
              <w:r w:rsidRPr="00FB66FA">
                <w:rPr>
                  <w:rStyle w:val="Hyperlink"/>
                  <w:sz w:val="24"/>
                </w:rPr>
                <w:t>judgek@northlan.gov.uk</w:t>
              </w:r>
            </w:hyperlink>
            <w:r w:rsidRPr="00FB66FA">
              <w:rPr>
                <w:sz w:val="24"/>
              </w:rPr>
              <w:t xml:space="preserve"> </w:t>
            </w:r>
          </w:p>
        </w:tc>
      </w:tr>
      <w:tr w:rsidR="00414D96" w14:paraId="3E4A64B0" w14:textId="77777777">
        <w:trPr>
          <w:trHeight w:val="336"/>
        </w:trPr>
        <w:tc>
          <w:tcPr>
            <w:tcW w:w="4037" w:type="dxa"/>
            <w:tcBorders>
              <w:top w:val="single" w:sz="4" w:space="0" w:color="000000"/>
              <w:left w:val="single" w:sz="4" w:space="0" w:color="000000"/>
              <w:bottom w:val="single" w:sz="4" w:space="0" w:color="000000"/>
              <w:right w:val="single" w:sz="4" w:space="0" w:color="000000"/>
            </w:tcBorders>
          </w:tcPr>
          <w:p w14:paraId="29636A99" w14:textId="1FA08270" w:rsidR="00414D96" w:rsidRPr="00E341BC" w:rsidRDefault="00E341BC">
            <w:pPr>
              <w:ind w:left="15"/>
              <w:jc w:val="center"/>
              <w:rPr>
                <w:sz w:val="24"/>
              </w:rPr>
            </w:pPr>
            <w:r w:rsidRPr="00E341BC">
              <w:rPr>
                <w:sz w:val="24"/>
              </w:rPr>
              <w:t>Alexander Craig</w:t>
            </w:r>
          </w:p>
        </w:tc>
        <w:tc>
          <w:tcPr>
            <w:tcW w:w="4460" w:type="dxa"/>
            <w:tcBorders>
              <w:top w:val="single" w:sz="4" w:space="0" w:color="000000"/>
              <w:left w:val="single" w:sz="4" w:space="0" w:color="000000"/>
              <w:bottom w:val="single" w:sz="4" w:space="0" w:color="000000"/>
              <w:right w:val="single" w:sz="4" w:space="0" w:color="000000"/>
            </w:tcBorders>
          </w:tcPr>
          <w:p w14:paraId="65FD3796" w14:textId="00EBC7F9" w:rsidR="00414D96" w:rsidRPr="00FB66FA" w:rsidRDefault="00FB66FA">
            <w:pPr>
              <w:rPr>
                <w:sz w:val="24"/>
              </w:rPr>
            </w:pPr>
            <w:hyperlink r:id="rId17" w:history="1">
              <w:r w:rsidRPr="00FB66FA">
                <w:rPr>
                  <w:rStyle w:val="Hyperlink"/>
                  <w:sz w:val="24"/>
                </w:rPr>
                <w:t>craigale@northlan.gov.uk</w:t>
              </w:r>
            </w:hyperlink>
            <w:r w:rsidRPr="00FB66FA">
              <w:rPr>
                <w:sz w:val="24"/>
              </w:rPr>
              <w:t xml:space="preserve"> </w:t>
            </w:r>
          </w:p>
        </w:tc>
      </w:tr>
      <w:tr w:rsidR="00414D96" w14:paraId="269F7A0D" w14:textId="77777777">
        <w:trPr>
          <w:trHeight w:val="341"/>
        </w:trPr>
        <w:tc>
          <w:tcPr>
            <w:tcW w:w="4037" w:type="dxa"/>
            <w:tcBorders>
              <w:top w:val="single" w:sz="4" w:space="0" w:color="000000"/>
              <w:left w:val="single" w:sz="4" w:space="0" w:color="000000"/>
              <w:bottom w:val="single" w:sz="4" w:space="0" w:color="000000"/>
              <w:right w:val="single" w:sz="4" w:space="0" w:color="000000"/>
            </w:tcBorders>
          </w:tcPr>
          <w:p w14:paraId="47057CB1" w14:textId="4A5D6678" w:rsidR="00414D96" w:rsidRPr="00E341BC" w:rsidRDefault="00E341BC">
            <w:pPr>
              <w:ind w:left="12"/>
              <w:jc w:val="center"/>
              <w:rPr>
                <w:sz w:val="24"/>
              </w:rPr>
            </w:pPr>
            <w:r w:rsidRPr="00E341BC">
              <w:rPr>
                <w:sz w:val="24"/>
              </w:rPr>
              <w:t xml:space="preserve">Nicola Thomas </w:t>
            </w:r>
          </w:p>
        </w:tc>
        <w:tc>
          <w:tcPr>
            <w:tcW w:w="4460" w:type="dxa"/>
            <w:tcBorders>
              <w:top w:val="single" w:sz="4" w:space="0" w:color="000000"/>
              <w:left w:val="single" w:sz="4" w:space="0" w:color="000000"/>
              <w:bottom w:val="single" w:sz="4" w:space="0" w:color="000000"/>
              <w:right w:val="single" w:sz="4" w:space="0" w:color="000000"/>
            </w:tcBorders>
          </w:tcPr>
          <w:p w14:paraId="388D7A74" w14:textId="0A469603" w:rsidR="00414D96" w:rsidRPr="00FB66FA" w:rsidRDefault="00FB66FA">
            <w:pPr>
              <w:rPr>
                <w:sz w:val="24"/>
              </w:rPr>
            </w:pPr>
            <w:hyperlink r:id="rId18" w:history="1">
              <w:r w:rsidRPr="00FB66FA">
                <w:rPr>
                  <w:rStyle w:val="Hyperlink"/>
                  <w:sz w:val="24"/>
                </w:rPr>
                <w:t>thomasnic@nortlan.gov.uk</w:t>
              </w:r>
            </w:hyperlink>
            <w:r w:rsidRPr="00FB66FA">
              <w:rPr>
                <w:sz w:val="24"/>
              </w:rPr>
              <w:t xml:space="preserve"> </w:t>
            </w:r>
          </w:p>
        </w:tc>
      </w:tr>
    </w:tbl>
    <w:p w14:paraId="4F1A0A41" w14:textId="77777777" w:rsidR="00414D96" w:rsidRDefault="00FB66FA">
      <w:pPr>
        <w:spacing w:after="192"/>
      </w:pPr>
      <w:r>
        <w:rPr>
          <w:sz w:val="24"/>
        </w:rPr>
        <w:t xml:space="preserve"> </w:t>
      </w:r>
    </w:p>
    <w:p w14:paraId="35084F08" w14:textId="2EE7C1B5" w:rsidR="00414D96" w:rsidRDefault="00FB66FA">
      <w:pPr>
        <w:spacing w:after="148" w:line="288" w:lineRule="auto"/>
        <w:ind w:left="-5" w:right="31" w:hanging="10"/>
        <w:jc w:val="both"/>
      </w:pPr>
      <w:r>
        <w:rPr>
          <w:sz w:val="24"/>
        </w:rPr>
        <w:t xml:space="preserve">Please review the following information on the role of a Disability Support Officer and the Confidentiality Disclaimer prior to initiating contact with a Disability Support Officer.  </w:t>
      </w:r>
    </w:p>
    <w:p w14:paraId="1ACCC392" w14:textId="77777777" w:rsidR="00414D96" w:rsidRDefault="00FB66FA">
      <w:pPr>
        <w:spacing w:after="194"/>
      </w:pPr>
      <w:r>
        <w:t xml:space="preserve"> </w:t>
      </w:r>
    </w:p>
    <w:p w14:paraId="4FA609D8" w14:textId="77777777" w:rsidR="00FB66FA" w:rsidRDefault="00FB66FA">
      <w:pPr>
        <w:spacing w:after="194"/>
      </w:pPr>
    </w:p>
    <w:p w14:paraId="3C776D77" w14:textId="77777777" w:rsidR="00414D96" w:rsidRDefault="00FB66FA">
      <w:pPr>
        <w:spacing w:after="0"/>
      </w:pPr>
      <w:r>
        <w:t xml:space="preserve"> </w:t>
      </w:r>
    </w:p>
    <w:p w14:paraId="4CAF3543" w14:textId="2366DE25" w:rsidR="00414D96" w:rsidRDefault="00FB66FA" w:rsidP="00FB66FA">
      <w:pPr>
        <w:pStyle w:val="Heading1"/>
        <w:ind w:left="-5"/>
      </w:pPr>
      <w:r>
        <w:rPr>
          <w:color w:val="000000"/>
          <w:sz w:val="22"/>
        </w:rPr>
        <w:lastRenderedPageBreak/>
        <w:t xml:space="preserve"> </w:t>
      </w:r>
      <w:r>
        <w:t xml:space="preserve">Role of a Disability Support Officer </w:t>
      </w:r>
    </w:p>
    <w:p w14:paraId="09A86F44" w14:textId="77777777" w:rsidR="00FB66FA" w:rsidRDefault="00FB66FA" w:rsidP="00FB66FA"/>
    <w:p w14:paraId="178AFEF5" w14:textId="77777777" w:rsidR="00FB66FA" w:rsidRPr="00FB66FA" w:rsidRDefault="00FB66FA" w:rsidP="00FB66FA">
      <w:pPr>
        <w:pStyle w:val="paragraph"/>
        <w:spacing w:before="0" w:beforeAutospacing="0" w:after="0" w:afterAutospacing="0"/>
        <w:ind w:firstLine="30"/>
        <w:textAlignment w:val="baseline"/>
        <w:rPr>
          <w:rFonts w:ascii="Calibri" w:hAnsi="Calibri" w:cs="Calibri"/>
          <w:b/>
          <w:bCs/>
          <w:sz w:val="22"/>
          <w:szCs w:val="22"/>
        </w:rPr>
      </w:pPr>
      <w:r w:rsidRPr="00FB66FA">
        <w:rPr>
          <w:rStyle w:val="normaltextrun"/>
          <w:rFonts w:ascii="Calibri" w:hAnsi="Calibri" w:cs="Calibri"/>
          <w:b/>
          <w:bCs/>
          <w:sz w:val="22"/>
          <w:szCs w:val="22"/>
        </w:rPr>
        <w:t>The role of the Disability Support Officer is to provide support such as: </w:t>
      </w:r>
      <w:r w:rsidRPr="00FB66FA">
        <w:rPr>
          <w:rStyle w:val="eop"/>
          <w:rFonts w:ascii="Calibri" w:hAnsi="Calibri" w:cs="Calibri"/>
          <w:b/>
          <w:bCs/>
          <w:sz w:val="22"/>
          <w:szCs w:val="22"/>
        </w:rPr>
        <w:t> </w:t>
      </w:r>
    </w:p>
    <w:p w14:paraId="4A63AD42" w14:textId="77777777" w:rsidR="00FB66FA" w:rsidRPr="00FB66FA" w:rsidRDefault="00FB66FA" w:rsidP="00FB66FA">
      <w:pPr>
        <w:pStyle w:val="paragraph"/>
        <w:spacing w:before="0" w:beforeAutospacing="0" w:after="0" w:afterAutospacing="0"/>
        <w:ind w:firstLine="30"/>
        <w:textAlignment w:val="baseline"/>
        <w:rPr>
          <w:rFonts w:ascii="Calibri" w:hAnsi="Calibri" w:cs="Calibri"/>
          <w:sz w:val="22"/>
          <w:szCs w:val="22"/>
        </w:rPr>
      </w:pPr>
      <w:r w:rsidRPr="00FB66FA">
        <w:rPr>
          <w:rStyle w:val="eop"/>
          <w:rFonts w:ascii="Calibri" w:hAnsi="Calibri" w:cs="Calibri"/>
          <w:sz w:val="22"/>
          <w:szCs w:val="22"/>
        </w:rPr>
        <w:t> </w:t>
      </w:r>
    </w:p>
    <w:p w14:paraId="6CFA95EA" w14:textId="77777777" w:rsidR="00FB66FA" w:rsidRDefault="00FB66FA" w:rsidP="00FB66FA">
      <w:pPr>
        <w:pStyle w:val="paragraph"/>
        <w:numPr>
          <w:ilvl w:val="0"/>
          <w:numId w:val="10"/>
        </w:numPr>
        <w:spacing w:before="0" w:beforeAutospacing="0" w:after="0" w:afterAutospacing="0"/>
        <w:textAlignment w:val="baseline"/>
        <w:rPr>
          <w:rStyle w:val="eop"/>
          <w:rFonts w:ascii="Calibri" w:hAnsi="Calibri" w:cs="Calibri"/>
          <w:sz w:val="22"/>
          <w:szCs w:val="22"/>
        </w:rPr>
      </w:pPr>
      <w:r w:rsidRPr="00FB66FA">
        <w:rPr>
          <w:rStyle w:val="normaltextrun"/>
          <w:rFonts w:ascii="Calibri" w:hAnsi="Calibri" w:cs="Calibri"/>
          <w:sz w:val="22"/>
          <w:szCs w:val="22"/>
        </w:rPr>
        <w:t>Act as a key point of contact and advocate for employees with disabilities, ensuring their voices are heard in decision-making</w:t>
      </w:r>
      <w:r w:rsidRPr="00FB66FA">
        <w:rPr>
          <w:rStyle w:val="eop"/>
          <w:rFonts w:ascii="Calibri" w:hAnsi="Calibri" w:cs="Calibri"/>
          <w:sz w:val="22"/>
          <w:szCs w:val="22"/>
        </w:rPr>
        <w:t> </w:t>
      </w:r>
    </w:p>
    <w:p w14:paraId="6B739321" w14:textId="77777777" w:rsidR="00FB66FA" w:rsidRPr="00FB66FA" w:rsidRDefault="00FB66FA" w:rsidP="00FB66FA">
      <w:pPr>
        <w:pStyle w:val="paragraph"/>
        <w:spacing w:before="0" w:beforeAutospacing="0" w:after="0" w:afterAutospacing="0"/>
        <w:ind w:left="720"/>
        <w:textAlignment w:val="baseline"/>
        <w:rPr>
          <w:rFonts w:ascii="Calibri" w:hAnsi="Calibri" w:cs="Calibri"/>
          <w:sz w:val="22"/>
          <w:szCs w:val="22"/>
        </w:rPr>
      </w:pPr>
    </w:p>
    <w:p w14:paraId="64562326" w14:textId="77777777" w:rsidR="00FB66FA" w:rsidRDefault="00FB66FA" w:rsidP="00FB66FA">
      <w:pPr>
        <w:pStyle w:val="paragraph"/>
        <w:numPr>
          <w:ilvl w:val="0"/>
          <w:numId w:val="10"/>
        </w:numPr>
        <w:spacing w:before="0" w:beforeAutospacing="0" w:after="0" w:afterAutospacing="0"/>
        <w:textAlignment w:val="baseline"/>
        <w:rPr>
          <w:rStyle w:val="eop"/>
          <w:rFonts w:ascii="Calibri" w:hAnsi="Calibri" w:cs="Calibri"/>
          <w:sz w:val="22"/>
          <w:szCs w:val="22"/>
        </w:rPr>
      </w:pPr>
      <w:r w:rsidRPr="00FB66FA">
        <w:rPr>
          <w:rStyle w:val="normaltextrun"/>
          <w:rFonts w:ascii="Calibri" w:hAnsi="Calibri" w:cs="Calibri"/>
          <w:sz w:val="22"/>
          <w:szCs w:val="22"/>
        </w:rPr>
        <w:t>Support managers in understanding and implementing reasonable adjustments in line with the Equality Act 2010 and the Council’s Disability Policy</w:t>
      </w:r>
      <w:r w:rsidRPr="00FB66FA">
        <w:rPr>
          <w:rStyle w:val="eop"/>
          <w:rFonts w:ascii="Calibri" w:hAnsi="Calibri" w:cs="Calibri"/>
          <w:sz w:val="22"/>
          <w:szCs w:val="22"/>
        </w:rPr>
        <w:t> </w:t>
      </w:r>
    </w:p>
    <w:p w14:paraId="76383C3C" w14:textId="77777777" w:rsidR="00FB66FA" w:rsidRPr="00FB66FA" w:rsidRDefault="00FB66FA" w:rsidP="00FB66FA">
      <w:pPr>
        <w:pStyle w:val="paragraph"/>
        <w:spacing w:before="0" w:beforeAutospacing="0" w:after="0" w:afterAutospacing="0"/>
        <w:textAlignment w:val="baseline"/>
        <w:rPr>
          <w:rFonts w:ascii="Calibri" w:hAnsi="Calibri" w:cs="Calibri"/>
          <w:sz w:val="22"/>
          <w:szCs w:val="22"/>
        </w:rPr>
      </w:pPr>
    </w:p>
    <w:p w14:paraId="578F4D6F" w14:textId="77777777" w:rsidR="00FB66FA" w:rsidRDefault="00FB66FA" w:rsidP="00FB66FA">
      <w:pPr>
        <w:pStyle w:val="paragraph"/>
        <w:numPr>
          <w:ilvl w:val="0"/>
          <w:numId w:val="10"/>
        </w:numPr>
        <w:spacing w:before="0" w:beforeAutospacing="0" w:after="0" w:afterAutospacing="0"/>
        <w:textAlignment w:val="baseline"/>
        <w:rPr>
          <w:rStyle w:val="eop"/>
          <w:rFonts w:ascii="Calibri" w:hAnsi="Calibri" w:cs="Calibri"/>
          <w:sz w:val="22"/>
          <w:szCs w:val="22"/>
        </w:rPr>
      </w:pPr>
      <w:r w:rsidRPr="00FB66FA">
        <w:rPr>
          <w:rStyle w:val="normaltextrun"/>
          <w:rFonts w:ascii="Calibri" w:hAnsi="Calibri" w:cs="Calibri"/>
          <w:sz w:val="22"/>
          <w:szCs w:val="22"/>
        </w:rPr>
        <w:t>Promote awareness and understanding of disability inclusion through awareness events, staff briefings and participation in council-wide campaigns</w:t>
      </w:r>
      <w:r w:rsidRPr="00FB66FA">
        <w:rPr>
          <w:rStyle w:val="eop"/>
          <w:rFonts w:ascii="Calibri" w:hAnsi="Calibri" w:cs="Calibri"/>
          <w:sz w:val="22"/>
          <w:szCs w:val="22"/>
        </w:rPr>
        <w:t> </w:t>
      </w:r>
    </w:p>
    <w:p w14:paraId="45BD8F59" w14:textId="77777777" w:rsidR="00FB66FA" w:rsidRPr="00FB66FA" w:rsidRDefault="00FB66FA" w:rsidP="00FB66FA">
      <w:pPr>
        <w:pStyle w:val="paragraph"/>
        <w:spacing w:before="0" w:beforeAutospacing="0" w:after="0" w:afterAutospacing="0"/>
        <w:textAlignment w:val="baseline"/>
        <w:rPr>
          <w:rFonts w:ascii="Calibri" w:hAnsi="Calibri" w:cs="Calibri"/>
          <w:sz w:val="22"/>
          <w:szCs w:val="22"/>
        </w:rPr>
      </w:pPr>
    </w:p>
    <w:p w14:paraId="2F9A72FE" w14:textId="77777777" w:rsidR="00FB66FA" w:rsidRDefault="00FB66FA" w:rsidP="00FB66FA">
      <w:pPr>
        <w:pStyle w:val="paragraph"/>
        <w:numPr>
          <w:ilvl w:val="0"/>
          <w:numId w:val="10"/>
        </w:numPr>
        <w:spacing w:before="0" w:beforeAutospacing="0" w:after="0" w:afterAutospacing="0"/>
        <w:textAlignment w:val="baseline"/>
        <w:rPr>
          <w:rStyle w:val="eop"/>
          <w:rFonts w:ascii="Calibri" w:hAnsi="Calibri" w:cs="Calibri"/>
          <w:sz w:val="22"/>
          <w:szCs w:val="22"/>
        </w:rPr>
      </w:pPr>
      <w:r w:rsidRPr="00FB66FA">
        <w:rPr>
          <w:rStyle w:val="normaltextrun"/>
          <w:rFonts w:ascii="Calibri" w:hAnsi="Calibri" w:cs="Calibri"/>
          <w:sz w:val="22"/>
          <w:szCs w:val="22"/>
        </w:rPr>
        <w:t>Provide guidance and signposting colleagues to support and information</w:t>
      </w:r>
      <w:r w:rsidRPr="00FB66FA">
        <w:rPr>
          <w:rStyle w:val="eop"/>
          <w:rFonts w:ascii="Calibri" w:hAnsi="Calibri" w:cs="Calibri"/>
          <w:sz w:val="22"/>
          <w:szCs w:val="22"/>
        </w:rPr>
        <w:t> </w:t>
      </w:r>
    </w:p>
    <w:p w14:paraId="1EC31D15" w14:textId="77777777" w:rsidR="00FB66FA" w:rsidRPr="00FB66FA" w:rsidRDefault="00FB66FA" w:rsidP="00FB66FA">
      <w:pPr>
        <w:pStyle w:val="paragraph"/>
        <w:spacing w:before="0" w:beforeAutospacing="0" w:after="0" w:afterAutospacing="0"/>
        <w:textAlignment w:val="baseline"/>
        <w:rPr>
          <w:rFonts w:ascii="Calibri" w:hAnsi="Calibri" w:cs="Calibri"/>
          <w:sz w:val="22"/>
          <w:szCs w:val="22"/>
        </w:rPr>
      </w:pPr>
    </w:p>
    <w:p w14:paraId="35DBE905" w14:textId="25BF5CA4" w:rsidR="00FB66FA" w:rsidRDefault="00FB66FA" w:rsidP="00FB66FA">
      <w:pPr>
        <w:pStyle w:val="paragraph"/>
        <w:numPr>
          <w:ilvl w:val="0"/>
          <w:numId w:val="10"/>
        </w:numPr>
        <w:spacing w:before="0" w:beforeAutospacing="0" w:after="0" w:afterAutospacing="0"/>
        <w:textAlignment w:val="baseline"/>
        <w:rPr>
          <w:rStyle w:val="eop"/>
          <w:rFonts w:ascii="Calibri" w:hAnsi="Calibri" w:cs="Calibri"/>
          <w:sz w:val="22"/>
          <w:szCs w:val="22"/>
        </w:rPr>
      </w:pPr>
      <w:r w:rsidRPr="00FB66FA">
        <w:rPr>
          <w:rStyle w:val="normaltextrun"/>
          <w:rFonts w:ascii="Calibri" w:hAnsi="Calibri" w:cs="Calibri"/>
          <w:sz w:val="22"/>
          <w:szCs w:val="22"/>
        </w:rPr>
        <w:t>Raise awareness and identify and share good practice throughout the organisation – helping you build a reputation as an inclusive employer</w:t>
      </w:r>
    </w:p>
    <w:p w14:paraId="0EF2CA64" w14:textId="77777777" w:rsidR="00FB66FA" w:rsidRDefault="00FB66FA" w:rsidP="00FB66FA">
      <w:pPr>
        <w:pStyle w:val="paragraph"/>
        <w:spacing w:before="0" w:beforeAutospacing="0" w:after="0" w:afterAutospacing="0"/>
        <w:textAlignment w:val="baseline"/>
        <w:rPr>
          <w:rFonts w:ascii="Calibri" w:hAnsi="Calibri" w:cs="Calibri"/>
          <w:sz w:val="22"/>
          <w:szCs w:val="22"/>
        </w:rPr>
      </w:pPr>
    </w:p>
    <w:p w14:paraId="7CF68E05" w14:textId="52BCF3A5" w:rsidR="00FB66FA" w:rsidRPr="00FB66FA" w:rsidRDefault="00FB66FA" w:rsidP="00FB66FA">
      <w:pPr>
        <w:pStyle w:val="paragraph"/>
        <w:numPr>
          <w:ilvl w:val="0"/>
          <w:numId w:val="10"/>
        </w:numPr>
        <w:spacing w:before="0" w:beforeAutospacing="0" w:after="0" w:afterAutospacing="0"/>
        <w:textAlignment w:val="baseline"/>
        <w:rPr>
          <w:rFonts w:ascii="Calibri" w:hAnsi="Calibri" w:cs="Calibri"/>
          <w:sz w:val="22"/>
          <w:szCs w:val="22"/>
        </w:rPr>
      </w:pPr>
      <w:r w:rsidRPr="00FB66FA">
        <w:rPr>
          <w:rStyle w:val="normaltextrun"/>
          <w:rFonts w:ascii="Calibri" w:hAnsi="Calibri" w:cs="Calibri"/>
          <w:sz w:val="22"/>
          <w:szCs w:val="22"/>
        </w:rPr>
        <w:t>Ensure disabled employees, or those experiencing poor health, understand the support available to them</w:t>
      </w:r>
      <w:r w:rsidRPr="00FB66FA">
        <w:rPr>
          <w:rStyle w:val="eop"/>
          <w:rFonts w:ascii="Calibri" w:hAnsi="Calibri" w:cs="Calibri"/>
          <w:sz w:val="22"/>
          <w:szCs w:val="22"/>
        </w:rPr>
        <w:t> </w:t>
      </w:r>
    </w:p>
    <w:p w14:paraId="0EE9F299" w14:textId="77777777" w:rsidR="00FB66FA" w:rsidRDefault="00FB66FA" w:rsidP="00FB66FA"/>
    <w:p w14:paraId="55647A17" w14:textId="77777777" w:rsidR="00FB66FA" w:rsidRPr="00FB66FA" w:rsidRDefault="00FB66FA" w:rsidP="00FB66FA">
      <w:pPr>
        <w:rPr>
          <w:b/>
          <w:bCs/>
        </w:rPr>
      </w:pPr>
      <w:r w:rsidRPr="00FB66FA">
        <w:rPr>
          <w:b/>
          <w:bCs/>
        </w:rPr>
        <w:t xml:space="preserve">A Disability Support Officer does not: </w:t>
      </w:r>
    </w:p>
    <w:p w14:paraId="0AAC9D26" w14:textId="77777777" w:rsidR="00FB66FA" w:rsidRDefault="00FB66FA" w:rsidP="00FB66FA"/>
    <w:p w14:paraId="219BE1AA" w14:textId="51A5C9A1" w:rsidR="00FB66FA" w:rsidRDefault="00FB66FA" w:rsidP="00FB66FA">
      <w:pPr>
        <w:pStyle w:val="ListParagraph"/>
        <w:numPr>
          <w:ilvl w:val="0"/>
          <w:numId w:val="11"/>
        </w:numPr>
      </w:pPr>
      <w:r>
        <w:t xml:space="preserve">Speak for disabled people without listening to them, they advocate with disabled employees, not instead of.   </w:t>
      </w:r>
    </w:p>
    <w:p w14:paraId="6D703CF6" w14:textId="77777777" w:rsidR="00FB66FA" w:rsidRDefault="00FB66FA" w:rsidP="00FB66FA">
      <w:pPr>
        <w:pStyle w:val="ListParagraph"/>
      </w:pPr>
    </w:p>
    <w:p w14:paraId="1446617B" w14:textId="77777777" w:rsidR="00FB66FA" w:rsidRDefault="00FB66FA" w:rsidP="00FB66FA">
      <w:pPr>
        <w:pStyle w:val="ListParagraph"/>
        <w:numPr>
          <w:ilvl w:val="0"/>
          <w:numId w:val="11"/>
        </w:numPr>
      </w:pPr>
      <w:r>
        <w:t xml:space="preserve">Give legal advice.   </w:t>
      </w:r>
    </w:p>
    <w:p w14:paraId="6B166BE5" w14:textId="77777777" w:rsidR="00FB66FA" w:rsidRDefault="00FB66FA" w:rsidP="00FB66FA">
      <w:pPr>
        <w:pStyle w:val="ListParagraph"/>
      </w:pPr>
    </w:p>
    <w:p w14:paraId="2229947B" w14:textId="77777777" w:rsidR="00FB66FA" w:rsidRDefault="00FB66FA" w:rsidP="00FB66FA">
      <w:pPr>
        <w:pStyle w:val="ListParagraph"/>
        <w:numPr>
          <w:ilvl w:val="0"/>
          <w:numId w:val="11"/>
        </w:numPr>
      </w:pPr>
      <w:r>
        <w:t xml:space="preserve">Assume they know all access needs or make assumptions about what people need </w:t>
      </w:r>
    </w:p>
    <w:p w14:paraId="303209FA" w14:textId="77777777" w:rsidR="00FB66FA" w:rsidRDefault="00FB66FA" w:rsidP="00FB66FA">
      <w:pPr>
        <w:pStyle w:val="ListParagraph"/>
      </w:pPr>
    </w:p>
    <w:p w14:paraId="0CCB24D7" w14:textId="77777777" w:rsidR="00FB66FA" w:rsidRDefault="00FB66FA" w:rsidP="00FB66FA">
      <w:pPr>
        <w:pStyle w:val="ListParagraph"/>
        <w:numPr>
          <w:ilvl w:val="0"/>
          <w:numId w:val="11"/>
        </w:numPr>
      </w:pPr>
      <w:r>
        <w:t xml:space="preserve">Push solutions that do not work for disabled employees </w:t>
      </w:r>
    </w:p>
    <w:p w14:paraId="68510FD7" w14:textId="77777777" w:rsidR="00FB66FA" w:rsidRDefault="00FB66FA" w:rsidP="00FB66FA">
      <w:pPr>
        <w:pStyle w:val="ListParagraph"/>
      </w:pPr>
    </w:p>
    <w:p w14:paraId="3DA40016" w14:textId="0063B95F" w:rsidR="00FB66FA" w:rsidRPr="00FB66FA" w:rsidRDefault="00FB66FA" w:rsidP="00FB66FA">
      <w:pPr>
        <w:pStyle w:val="ListParagraph"/>
        <w:numPr>
          <w:ilvl w:val="0"/>
          <w:numId w:val="11"/>
        </w:numPr>
      </w:pPr>
      <w:r>
        <w:t>Treat disability inclusion as a “tick-box” exercise</w:t>
      </w:r>
    </w:p>
    <w:p w14:paraId="246055AF" w14:textId="4DC5E6A2" w:rsidR="00414D96" w:rsidRDefault="00414D96">
      <w:pPr>
        <w:spacing w:after="31"/>
      </w:pPr>
    </w:p>
    <w:p w14:paraId="5A6E4AB5" w14:textId="77777777" w:rsidR="00FB66FA" w:rsidRDefault="00FB66FA">
      <w:pPr>
        <w:spacing w:line="278" w:lineRule="auto"/>
        <w:rPr>
          <w:color w:val="C11B2F"/>
          <w:sz w:val="48"/>
        </w:rPr>
      </w:pPr>
      <w:r>
        <w:br w:type="page"/>
      </w:r>
    </w:p>
    <w:p w14:paraId="58F3F6FF" w14:textId="4D79F30E" w:rsidR="00414D96" w:rsidRDefault="00FB66FA">
      <w:pPr>
        <w:pStyle w:val="Heading1"/>
        <w:ind w:left="-5"/>
      </w:pPr>
      <w:r>
        <w:lastRenderedPageBreak/>
        <w:t xml:space="preserve">Confidentiality Disclaimer </w:t>
      </w:r>
    </w:p>
    <w:p w14:paraId="225769C2" w14:textId="77777777" w:rsidR="00414D96" w:rsidRDefault="00FB66FA">
      <w:pPr>
        <w:spacing w:after="189"/>
      </w:pPr>
      <w:r>
        <w:t xml:space="preserve"> </w:t>
      </w:r>
    </w:p>
    <w:p w14:paraId="0E80F825" w14:textId="5DDDD428" w:rsidR="00414D96" w:rsidRDefault="00FB66FA">
      <w:pPr>
        <w:spacing w:after="0" w:line="291" w:lineRule="auto"/>
        <w:ind w:left="-5" w:hanging="10"/>
      </w:pPr>
      <w:r>
        <w:t xml:space="preserve">Disability Support Officers are aware of the requirement for confidentiality to be maintained during any discussions and the standards required in terms of privacy.  </w:t>
      </w:r>
    </w:p>
    <w:p w14:paraId="04BC4D8E" w14:textId="77777777" w:rsidR="00414D96" w:rsidRDefault="00FB66FA">
      <w:pPr>
        <w:spacing w:after="31"/>
      </w:pPr>
      <w:r>
        <w:t xml:space="preserve"> </w:t>
      </w:r>
    </w:p>
    <w:p w14:paraId="46F7F735" w14:textId="792F97D2" w:rsidR="00414D96" w:rsidRDefault="00FB66FA">
      <w:pPr>
        <w:spacing w:after="167" w:line="291" w:lineRule="auto"/>
        <w:ind w:left="-5" w:hanging="10"/>
      </w:pPr>
      <w:r>
        <w:t xml:space="preserve">It is intended that interactions with Disability Support officers will be treated confidentially. However, it must be recognised that in some cases it is not always possible to preserve total confidentiality, for instance: </w:t>
      </w:r>
    </w:p>
    <w:p w14:paraId="31D3960E" w14:textId="77777777" w:rsidR="00414D96" w:rsidRDefault="00FB66FA">
      <w:pPr>
        <w:numPr>
          <w:ilvl w:val="0"/>
          <w:numId w:val="3"/>
        </w:numPr>
        <w:spacing w:after="167" w:line="291" w:lineRule="auto"/>
        <w:ind w:hanging="361"/>
      </w:pPr>
      <w:r>
        <w:t xml:space="preserve">An individual is at serious and urgent risk of harm, abuse, or neglect.  </w:t>
      </w:r>
    </w:p>
    <w:p w14:paraId="6366A86D" w14:textId="77777777" w:rsidR="00414D96" w:rsidRDefault="00FB66FA">
      <w:pPr>
        <w:numPr>
          <w:ilvl w:val="0"/>
          <w:numId w:val="3"/>
        </w:numPr>
        <w:spacing w:after="167" w:line="291" w:lineRule="auto"/>
        <w:ind w:hanging="361"/>
      </w:pPr>
      <w:r>
        <w:t xml:space="preserve">An individual actions may have an adverse effect on the work or reputation of North Lanarkshire Council.  </w:t>
      </w:r>
    </w:p>
    <w:p w14:paraId="7BCBA1E2" w14:textId="31E03A77" w:rsidR="00414D96" w:rsidRDefault="00414D96">
      <w:pPr>
        <w:spacing w:after="35"/>
      </w:pPr>
    </w:p>
    <w:p w14:paraId="4E0E644B" w14:textId="77777777" w:rsidR="00414D96" w:rsidRDefault="00FB66FA">
      <w:pPr>
        <w:spacing w:after="0" w:line="291" w:lineRule="auto"/>
        <w:ind w:left="-5" w:hanging="10"/>
      </w:pPr>
      <w:r>
        <w:t xml:space="preserve">In the circumstances where a Support Officer considers that confidentiality cannot be maintained for the reasons outlined above then they would seek the advice of the </w:t>
      </w:r>
      <w:r>
        <w:rPr>
          <w:color w:val="467886"/>
          <w:u w:val="single" w:color="467886"/>
        </w:rPr>
        <w:t>Employment &amp; Policy Team</w:t>
      </w:r>
      <w:r>
        <w:t xml:space="preserve"> or a relevant senior manager.  </w:t>
      </w:r>
    </w:p>
    <w:p w14:paraId="192A8191" w14:textId="77777777" w:rsidR="00414D96" w:rsidRDefault="00FB66FA">
      <w:pPr>
        <w:spacing w:after="31"/>
      </w:pPr>
      <w:r>
        <w:t xml:space="preserve"> </w:t>
      </w:r>
    </w:p>
    <w:p w14:paraId="0EB955DF" w14:textId="77777777" w:rsidR="00414D96" w:rsidRDefault="00FB66FA">
      <w:pPr>
        <w:spacing w:after="167" w:line="291" w:lineRule="auto"/>
        <w:ind w:left="-5" w:hanging="10"/>
      </w:pPr>
      <w:r>
        <w:t xml:space="preserve">If, in such a situation, the council can no longer preserve total confidentiality, the individuals concerned will be advised of that fact and the reason why. Further advice can be sought from the Employment &amp; Policy Team.  </w:t>
      </w:r>
    </w:p>
    <w:sectPr w:rsidR="00414D96">
      <w:footerReference w:type="even" r:id="rId19"/>
      <w:footerReference w:type="default" r:id="rId20"/>
      <w:footerReference w:type="first" r:id="rId21"/>
      <w:pgSz w:w="11904" w:h="16838"/>
      <w:pgMar w:top="1281" w:right="1141" w:bottom="1775" w:left="1440" w:header="720"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DB24E3" w14:textId="77777777" w:rsidR="00FB66FA" w:rsidRDefault="00FB66FA">
      <w:pPr>
        <w:spacing w:after="0" w:line="240" w:lineRule="auto"/>
      </w:pPr>
      <w:r>
        <w:separator/>
      </w:r>
    </w:p>
  </w:endnote>
  <w:endnote w:type="continuationSeparator" w:id="0">
    <w:p w14:paraId="040DAD31" w14:textId="77777777" w:rsidR="00FB66FA" w:rsidRDefault="00FB6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500EE" w14:textId="77777777" w:rsidR="00414D96" w:rsidRDefault="00FB66FA">
    <w:pPr>
      <w:tabs>
        <w:tab w:val="center" w:pos="4514"/>
        <w:tab w:val="center" w:pos="8119"/>
      </w:tabs>
      <w:spacing w:after="0"/>
    </w:pPr>
    <w:r>
      <w:t xml:space="preserve">Dignity at Work Support Officers </w:t>
    </w:r>
    <w:r>
      <w:tab/>
      <w:t xml:space="preserve"> </w:t>
    </w:r>
    <w:r>
      <w:tab/>
      <w:t xml:space="preserve">Updated April 2025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7D65E" w14:textId="6A69ADBA" w:rsidR="00414D96" w:rsidRDefault="00FB66FA">
    <w:pPr>
      <w:tabs>
        <w:tab w:val="center" w:pos="4514"/>
        <w:tab w:val="center" w:pos="8119"/>
      </w:tabs>
      <w:spacing w:after="0"/>
    </w:pPr>
    <w:r>
      <w:t xml:space="preserve">Disability Support Officers </w:t>
    </w:r>
    <w:r>
      <w:tab/>
      <w:t xml:space="preserve"> </w:t>
    </w:r>
    <w:r>
      <w:tab/>
      <w:t xml:space="preserve">August 2025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D6E60" w14:textId="77777777" w:rsidR="00414D96" w:rsidRDefault="00FB66FA">
    <w:pPr>
      <w:tabs>
        <w:tab w:val="center" w:pos="4514"/>
        <w:tab w:val="center" w:pos="8119"/>
      </w:tabs>
      <w:spacing w:after="0"/>
    </w:pPr>
    <w:r>
      <w:t xml:space="preserve">Dignity at Work Support Officers </w:t>
    </w:r>
    <w:r>
      <w:tab/>
      <w:t xml:space="preserve"> </w:t>
    </w:r>
    <w:r>
      <w:tab/>
      <w:t xml:space="preserve">Updated April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A7FDD" w14:textId="77777777" w:rsidR="00FB66FA" w:rsidRDefault="00FB66FA">
      <w:pPr>
        <w:spacing w:after="0" w:line="240" w:lineRule="auto"/>
      </w:pPr>
      <w:r>
        <w:separator/>
      </w:r>
    </w:p>
  </w:footnote>
  <w:footnote w:type="continuationSeparator" w:id="0">
    <w:p w14:paraId="070FA84F" w14:textId="77777777" w:rsidR="00FB66FA" w:rsidRDefault="00FB66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A5F19"/>
    <w:multiLevelType w:val="hybridMultilevel"/>
    <w:tmpl w:val="FBF6ABDC"/>
    <w:lvl w:ilvl="0" w:tplc="979E0BDA">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8CC6EA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746071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3DA10B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8A8E35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B5095E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E4A6A8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2C0494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230EDF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A760C90"/>
    <w:multiLevelType w:val="multilevel"/>
    <w:tmpl w:val="67C2E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C73587"/>
    <w:multiLevelType w:val="hybridMultilevel"/>
    <w:tmpl w:val="98F8F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EA23E3"/>
    <w:multiLevelType w:val="hybridMultilevel"/>
    <w:tmpl w:val="0890E8C0"/>
    <w:lvl w:ilvl="0" w:tplc="A4140E78">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2781EB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CA4416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EFE954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EB0BB0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C42B48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1CC288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1523AA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B52D6B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BBE6CE6"/>
    <w:multiLevelType w:val="multilevel"/>
    <w:tmpl w:val="FA647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0D6B5A"/>
    <w:multiLevelType w:val="multilevel"/>
    <w:tmpl w:val="4EA8E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7F2CAE"/>
    <w:multiLevelType w:val="hybridMultilevel"/>
    <w:tmpl w:val="F34A1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3C07E9"/>
    <w:multiLevelType w:val="hybridMultilevel"/>
    <w:tmpl w:val="7122C57C"/>
    <w:lvl w:ilvl="0" w:tplc="B1F2FE94">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1FEBF7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B5AD2E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D644B0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1223D8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AEE4C1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A90F37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A84DD4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F10642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35BD5023"/>
    <w:multiLevelType w:val="multilevel"/>
    <w:tmpl w:val="2A0A4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C43278F"/>
    <w:multiLevelType w:val="multilevel"/>
    <w:tmpl w:val="BB868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F536A0F"/>
    <w:multiLevelType w:val="multilevel"/>
    <w:tmpl w:val="0FFC9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47749528">
    <w:abstractNumId w:val="3"/>
  </w:num>
  <w:num w:numId="2" w16cid:durableId="625937424">
    <w:abstractNumId w:val="7"/>
  </w:num>
  <w:num w:numId="3" w16cid:durableId="46418475">
    <w:abstractNumId w:val="0"/>
  </w:num>
  <w:num w:numId="4" w16cid:durableId="404029510">
    <w:abstractNumId w:val="10"/>
  </w:num>
  <w:num w:numId="5" w16cid:durableId="1963537995">
    <w:abstractNumId w:val="4"/>
  </w:num>
  <w:num w:numId="6" w16cid:durableId="2135320143">
    <w:abstractNumId w:val="1"/>
  </w:num>
  <w:num w:numId="7" w16cid:durableId="1658340587">
    <w:abstractNumId w:val="8"/>
  </w:num>
  <w:num w:numId="8" w16cid:durableId="1364675867">
    <w:abstractNumId w:val="5"/>
  </w:num>
  <w:num w:numId="9" w16cid:durableId="1310137321">
    <w:abstractNumId w:val="9"/>
  </w:num>
  <w:num w:numId="10" w16cid:durableId="832837937">
    <w:abstractNumId w:val="2"/>
  </w:num>
  <w:num w:numId="11" w16cid:durableId="13081712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4D96"/>
    <w:rsid w:val="00414D96"/>
    <w:rsid w:val="00641C6B"/>
    <w:rsid w:val="00767C4D"/>
    <w:rsid w:val="00B41691"/>
    <w:rsid w:val="00C76AC1"/>
    <w:rsid w:val="00E341BC"/>
    <w:rsid w:val="00FB66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207E7"/>
  <w15:docId w15:val="{4C3CB046-A7C7-4158-B529-B595B5FB7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Calibri" w:eastAsia="Calibri" w:hAnsi="Calibri" w:cs="Calibri"/>
      <w:color w:val="C11B2F"/>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C11B2F"/>
      <w:sz w:val="4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B41691"/>
    <w:rPr>
      <w:color w:val="467886" w:themeColor="hyperlink"/>
      <w:u w:val="single"/>
    </w:rPr>
  </w:style>
  <w:style w:type="character" w:styleId="UnresolvedMention">
    <w:name w:val="Unresolved Mention"/>
    <w:basedOn w:val="DefaultParagraphFont"/>
    <w:uiPriority w:val="99"/>
    <w:semiHidden/>
    <w:unhideWhenUsed/>
    <w:rsid w:val="00B41691"/>
    <w:rPr>
      <w:color w:val="605E5C"/>
      <w:shd w:val="clear" w:color="auto" w:fill="E1DFDD"/>
    </w:rPr>
  </w:style>
  <w:style w:type="paragraph" w:styleId="Header">
    <w:name w:val="header"/>
    <w:basedOn w:val="Normal"/>
    <w:link w:val="HeaderChar"/>
    <w:uiPriority w:val="99"/>
    <w:unhideWhenUsed/>
    <w:rsid w:val="00FB66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66FA"/>
    <w:rPr>
      <w:rFonts w:ascii="Calibri" w:eastAsia="Calibri" w:hAnsi="Calibri" w:cs="Calibri"/>
      <w:color w:val="000000"/>
      <w:sz w:val="22"/>
    </w:rPr>
  </w:style>
  <w:style w:type="paragraph" w:customStyle="1" w:styleId="paragraph">
    <w:name w:val="paragraph"/>
    <w:basedOn w:val="Normal"/>
    <w:rsid w:val="00FB66FA"/>
    <w:pPr>
      <w:spacing w:before="100" w:beforeAutospacing="1" w:after="100" w:afterAutospacing="1" w:line="240" w:lineRule="auto"/>
    </w:pPr>
    <w:rPr>
      <w:rFonts w:ascii="Times New Roman" w:eastAsia="Times New Roman" w:hAnsi="Times New Roman" w:cs="Times New Roman"/>
      <w:color w:val="auto"/>
      <w:kern w:val="0"/>
      <w:sz w:val="24"/>
      <w14:ligatures w14:val="none"/>
    </w:rPr>
  </w:style>
  <w:style w:type="character" w:customStyle="1" w:styleId="normaltextrun">
    <w:name w:val="normaltextrun"/>
    <w:basedOn w:val="DefaultParagraphFont"/>
    <w:rsid w:val="00FB66FA"/>
  </w:style>
  <w:style w:type="character" w:customStyle="1" w:styleId="eop">
    <w:name w:val="eop"/>
    <w:basedOn w:val="DefaultParagraphFont"/>
    <w:rsid w:val="00FB66FA"/>
  </w:style>
  <w:style w:type="paragraph" w:styleId="ListParagraph">
    <w:name w:val="List Paragraph"/>
    <w:basedOn w:val="Normal"/>
    <w:uiPriority w:val="34"/>
    <w:qFormat/>
    <w:rsid w:val="00FB66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75679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pearcech@northlan.gov.uk" TargetMode="External"/><Relationship Id="rId18" Type="http://schemas.openxmlformats.org/officeDocument/2006/relationships/hyperlink" Target="mailto:thomasnic@nortlan.gov.uk" TargetMode="Externa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hyperlink" Target="mailto:barclayl@northlan.gov.uk" TargetMode="External"/><Relationship Id="rId17" Type="http://schemas.openxmlformats.org/officeDocument/2006/relationships/hyperlink" Target="mailto:craigale@northlan.gov.uk" TargetMode="External"/><Relationship Id="rId2" Type="http://schemas.openxmlformats.org/officeDocument/2006/relationships/customXml" Target="../customXml/item2.xml"/><Relationship Id="rId16" Type="http://schemas.openxmlformats.org/officeDocument/2006/relationships/hyperlink" Target="mailto:judgek@northlan.gov.uk"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reidbr@northlan.gov.uk"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NLFarrellR@northlan.org.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d2085efe-fbee-4112-b17b-61a14ccdd7b6" ContentTypeId="0x010100AB4565BB804CC848BD2EF3E87A42FE8B0E" PreviousValue="false"/>
</file>

<file path=customXml/item2.xml><?xml version="1.0" encoding="utf-8"?>
<ct:contentTypeSchema xmlns:ct="http://schemas.microsoft.com/office/2006/metadata/contentType" xmlns:ma="http://schemas.microsoft.com/office/2006/metadata/properties/metaAttributes" ct:_="" ma:_="" ma:contentTypeName="Standard Document" ma:contentTypeID="0x010100AB4565BB804CC848BD2EF3E87A42FE8B0E00DB46B026045C0C4E8BAAB636B75F3A7C" ma:contentTypeVersion="14" ma:contentTypeDescription="" ma:contentTypeScope="" ma:versionID="00f7d41df5f21cab2d7578cb12564b93">
  <xsd:schema xmlns:xsd="http://www.w3.org/2001/XMLSchema" xmlns:xs="http://www.w3.org/2001/XMLSchema" xmlns:p="http://schemas.microsoft.com/office/2006/metadata/properties" xmlns:ns2="8f05d3e4-0582-485c-9ba6-ab26e7804d1a" xmlns:ns3="a3c50be0-fa0e-4941-938a-a34611368449" xmlns:ns4="afc3feaa-3ecf-4527-b3b7-309553e08e44" targetNamespace="http://schemas.microsoft.com/office/2006/metadata/properties" ma:root="true" ma:fieldsID="63706ca00ebad1356957cbd1988c16a4" ns2:_="" ns3:_="" ns4:_="">
    <xsd:import namespace="8f05d3e4-0582-485c-9ba6-ab26e7804d1a"/>
    <xsd:import namespace="a3c50be0-fa0e-4941-938a-a34611368449"/>
    <xsd:import namespace="afc3feaa-3ecf-4527-b3b7-309553e08e44"/>
    <xsd:element name="properties">
      <xsd:complexType>
        <xsd:sequence>
          <xsd:element name="documentManagement">
            <xsd:complexType>
              <xsd:all>
                <xsd:element ref="ns2:ActiveRecord" minOccurs="0"/>
                <xsd:element ref="ns2:SupercededDate" minOccurs="0"/>
                <xsd:element ref="ns2:TaxKeywordTaxHTField" minOccurs="0"/>
                <xsd:element ref="ns2:TaxCatchAll" minOccurs="0"/>
                <xsd:element ref="ns2:TaxCatchAllLabel" minOccurs="0"/>
                <xsd:element ref="ns2:le70938a2ff1458590291c2b53873313" minOccurs="0"/>
                <xsd:element ref="ns2:l2266dbc3b614dbe9f077e23aad38986" minOccurs="0"/>
                <xsd:element ref="ns2:_dlc_DocId" minOccurs="0"/>
                <xsd:element ref="ns2:_dlc_DocIdUrl" minOccurs="0"/>
                <xsd:element ref="ns2:_dlc_DocIdPersistId" minOccurs="0"/>
                <xsd:element ref="ns3:i0f84bba906045b4af568ee102a52dcb" minOccurs="0"/>
                <xsd:element ref="ns4:MediaServiceSearchProperties" minOccurs="0"/>
                <xsd:element ref="ns4:MediaServiceObjectDetectorVersions" minOccurs="0"/>
                <xsd:element ref="ns4:lcf76f155ced4ddcb4097134ff3c332f" minOccurs="0"/>
                <xsd:element ref="ns4:MediaServiceGenerationTime" minOccurs="0"/>
                <xsd:element ref="ns4:MediaServiceEventHashCode" minOccurs="0"/>
                <xsd:element ref="ns4:MediaServiceDateTake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05d3e4-0582-485c-9ba6-ab26e7804d1a" elementFormDefault="qualified">
    <xsd:import namespace="http://schemas.microsoft.com/office/2006/documentManagement/types"/>
    <xsd:import namespace="http://schemas.microsoft.com/office/infopath/2007/PartnerControls"/>
    <xsd:element name="ActiveRecord" ma:index="2" nillable="true" ma:displayName="Active Document" ma:default="1" ma:internalName="ActiveRecord">
      <xsd:simpleType>
        <xsd:restriction base="dms:Boolean"/>
      </xsd:simpleType>
    </xsd:element>
    <xsd:element name="SupercededDate" ma:index="4" nillable="true" ma:displayName="Superceded Date" ma:format="DateOnly" ma:internalName="SupercededDate">
      <xsd:simpleType>
        <xsd:restriction base="dms:DateTime"/>
      </xsd:simpleType>
    </xsd:element>
    <xsd:element name="TaxKeywordTaxHTField" ma:index="8" nillable="true" ma:taxonomy="true" ma:internalName="TaxKeywordTaxHTField" ma:taxonomyFieldName="TaxKeyword" ma:displayName="Enterprise Keywords" ma:fieldId="{23f27201-bee3-471e-b2e7-b64fd8b7ca38}" ma:taxonomyMulti="true" ma:sspId="d2085efe-fbee-4112-b17b-61a14ccdd7b6" ma:termSetId="00000000-0000-0000-0000-000000000000" ma:anchorId="00000000-0000-0000-0000-000000000000" ma:open="true" ma:isKeyword="true">
      <xsd:complexType>
        <xsd:sequence>
          <xsd:element ref="pc:Terms" minOccurs="0" maxOccurs="1"/>
        </xsd:sequence>
      </xsd:complexType>
    </xsd:element>
    <xsd:element name="TaxCatchAll" ma:index="9" nillable="true" ma:displayName="Taxonomy Catch All Column" ma:hidden="true" ma:list="{3f33e0e0-7d49-48a4-a132-5324854c6b84}" ma:internalName="TaxCatchAll" ma:showField="CatchAllData" ma:web="a3c50be0-fa0e-4941-938a-a34611368449">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3f33e0e0-7d49-48a4-a132-5324854c6b84}" ma:internalName="TaxCatchAllLabel" ma:readOnly="true" ma:showField="CatchAllDataLabel" ma:web="a3c50be0-fa0e-4941-938a-a34611368449">
      <xsd:complexType>
        <xsd:complexContent>
          <xsd:extension base="dms:MultiChoiceLookup">
            <xsd:sequence>
              <xsd:element name="Value" type="dms:Lookup" maxOccurs="unbounded" minOccurs="0" nillable="true"/>
            </xsd:sequence>
          </xsd:extension>
        </xsd:complexContent>
      </xsd:complexType>
    </xsd:element>
    <xsd:element name="le70938a2ff1458590291c2b53873313" ma:index="13" nillable="true" ma:taxonomy="true" ma:internalName="le70938a2ff1458590291c2b53873313" ma:taxonomyFieldName="Service1" ma:displayName="Service" ma:default="2;#Chief Executives Office|ac091c47-8a3c-481c-963a-01e0af7f440f" ma:fieldId="{5e70938a-2ff1-4585-9029-1c2b53873313}" ma:sspId="d2085efe-fbee-4112-b17b-61a14ccdd7b6" ma:termSetId="f027e596-12c9-4f9a-8093-fd23840c0609" ma:anchorId="00000000-0000-0000-0000-000000000000" ma:open="false" ma:isKeyword="false">
      <xsd:complexType>
        <xsd:sequence>
          <xsd:element ref="pc:Terms" minOccurs="0" maxOccurs="1"/>
        </xsd:sequence>
      </xsd:complexType>
    </xsd:element>
    <xsd:element name="l2266dbc3b614dbe9f077e23aad38986" ma:index="15" nillable="true" ma:taxonomy="true" ma:internalName="l2266dbc3b614dbe9f077e23aad38986" ma:taxonomyFieldName="BusinessUnit" ma:displayName="Business Unit" ma:readOnly="false" ma:default="1;#People and Organisational Development|740d13e7-acb4-41b2-a3fe-da9ca2d2dad3" ma:fieldId="{52266dbc-3b61-4dbe-9f07-7e23aad38986}" ma:sspId="d2085efe-fbee-4112-b17b-61a14ccdd7b6" ma:termSetId="f027e596-12c9-4f9a-8093-fd23840c0609" ma:anchorId="00000000-0000-0000-0000-000000000000" ma:open="false" ma:isKeyword="false">
      <xsd:complexType>
        <xsd:sequence>
          <xsd:element ref="pc:Terms" minOccurs="0" maxOccurs="1"/>
        </xsd:sequence>
      </xsd:complexType>
    </xsd:element>
    <xsd:element name="_dlc_DocId" ma:index="18" nillable="true" ma:displayName="Document ID Value" ma:description="The value of the document ID assigned to this item." ma:internalName="_dlc_DocId" ma:readOnly="true">
      <xsd:simpleType>
        <xsd:restriction base="dms:Text"/>
      </xsd:simpleType>
    </xsd:element>
    <xsd:element name="_dlc_DocIdUrl" ma:index="1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3c50be0-fa0e-4941-938a-a34611368449" elementFormDefault="qualified">
    <xsd:import namespace="http://schemas.microsoft.com/office/2006/documentManagement/types"/>
    <xsd:import namespace="http://schemas.microsoft.com/office/infopath/2007/PartnerControls"/>
    <xsd:element name="i0f84bba906045b4af568ee102a52dcb" ma:index="21" nillable="true" ma:taxonomy="true" ma:internalName="i0f84bba906045b4af568ee102a52dcb" ma:taxonomyFieldName="RevIMBCS" ma:displayName="Retention Term" ma:indexed="true" ma:default="4;#BCS|819376d4-bc70-4d53-bae7-773a2688b0e5" ma:fieldId="{20f84bba-9060-45b4-af56-8ee102a52dcb}" ma:sspId="d2085efe-fbee-4112-b17b-61a14ccdd7b6" ma:termSetId="65e0ccf4-ee27-4865-88b2-fcad8719c10e"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fc3feaa-3ecf-4527-b3b7-309553e08e44" elementFormDefault="qualified">
    <xsd:import namespace="http://schemas.microsoft.com/office/2006/documentManagement/types"/>
    <xsd:import namespace="http://schemas.microsoft.com/office/infopath/2007/PartnerControls"/>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2085efe-fbee-4112-b17b-61a14ccdd7b6" ma:termSetId="09814cd3-568e-fe90-9814-8d621ff8fb84" ma:anchorId="fba54fb3-c3e1-fe81-a776-ca4b69148c4d" ma:open="true" ma:isKeyword="false">
      <xsd:complexType>
        <xsd:sequence>
          <xsd:element ref="pc:Terms" minOccurs="0" maxOccurs="1"/>
        </xsd:sequence>
      </xsd:complexType>
    </xsd:element>
    <xsd:element name="MediaServiceGenerationTime" ma:index="27" nillable="true" ma:displayName="MediaServiceGenerationTime" ma:hidden="true" ma:internalName="MediaServiceGenerationTime" ma:readOnly="true">
      <xsd:simpleType>
        <xsd:restriction base="dms:Text"/>
      </xsd:simpleType>
    </xsd:element>
    <xsd:element name="MediaServiceEventHashCode" ma:index="28" nillable="true" ma:displayName="MediaServiceEventHashCode" ma:hidden="true" ma:internalName="MediaServiceEventHashCode" ma:readOnly="true">
      <xsd:simpleType>
        <xsd:restriction base="dms:Text"/>
      </xsd:simpleType>
    </xsd:element>
    <xsd:element name="MediaServiceDateTaken" ma:index="29" nillable="true" ma:displayName="MediaServiceDateTaken" ma:hidden="true" ma:indexed="true" ma:internalName="MediaServiceDateTaken"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ctiveRecord xmlns="8f05d3e4-0582-485c-9ba6-ab26e7804d1a">true</ActiveRecord>
    <l2266dbc3b614dbe9f077e23aad38986 xmlns="8f05d3e4-0582-485c-9ba6-ab26e7804d1a">
      <Terms xmlns="http://schemas.microsoft.com/office/infopath/2007/PartnerControls">
        <TermInfo xmlns="http://schemas.microsoft.com/office/infopath/2007/PartnerControls">
          <TermName xmlns="http://schemas.microsoft.com/office/infopath/2007/PartnerControls">People and Organisational Development</TermName>
          <TermId xmlns="http://schemas.microsoft.com/office/infopath/2007/PartnerControls">740d13e7-acb4-41b2-a3fe-da9ca2d2dad3</TermId>
        </TermInfo>
      </Terms>
    </l2266dbc3b614dbe9f077e23aad38986>
    <TaxCatchAll xmlns="8f05d3e4-0582-485c-9ba6-ab26e7804d1a">
      <Value>4</Value>
      <Value>2</Value>
      <Value>1</Value>
    </TaxCatchAll>
    <SupercededDate xmlns="8f05d3e4-0582-485c-9ba6-ab26e7804d1a" xsi:nil="true"/>
    <TaxKeywordTaxHTField xmlns="8f05d3e4-0582-485c-9ba6-ab26e7804d1a">
      <Terms xmlns="http://schemas.microsoft.com/office/infopath/2007/PartnerControls"/>
    </TaxKeywordTaxHTField>
    <i0f84bba906045b4af568ee102a52dcb xmlns="a3c50be0-fa0e-4941-938a-a34611368449">
      <Terms xmlns="http://schemas.microsoft.com/office/infopath/2007/PartnerControls">
        <TermInfo xmlns="http://schemas.microsoft.com/office/infopath/2007/PartnerControls">
          <TermName xmlns="http://schemas.microsoft.com/office/infopath/2007/PartnerControls">BCS</TermName>
          <TermId xmlns="http://schemas.microsoft.com/office/infopath/2007/PartnerControls">819376d4-bc70-4d53-bae7-773a2688b0e5</TermId>
        </TermInfo>
      </Terms>
    </i0f84bba906045b4af568ee102a52dcb>
    <lcf76f155ced4ddcb4097134ff3c332f xmlns="afc3feaa-3ecf-4527-b3b7-309553e08e44">
      <Terms xmlns="http://schemas.microsoft.com/office/infopath/2007/PartnerControls"/>
    </lcf76f155ced4ddcb4097134ff3c332f>
    <le70938a2ff1458590291c2b53873313 xmlns="8f05d3e4-0582-485c-9ba6-ab26e7804d1a">
      <Terms xmlns="http://schemas.microsoft.com/office/infopath/2007/PartnerControls">
        <TermInfo xmlns="http://schemas.microsoft.com/office/infopath/2007/PartnerControls">
          <TermName xmlns="http://schemas.microsoft.com/office/infopath/2007/PartnerControls">Chief Executives Office</TermName>
          <TermId xmlns="http://schemas.microsoft.com/office/infopath/2007/PartnerControls">ac091c47-8a3c-481c-963a-01e0af7f440f</TermId>
        </TermInfo>
      </Terms>
    </le70938a2ff1458590291c2b53873313>
    <_dlc_DocId xmlns="8f05d3e4-0582-485c-9ba6-ab26e7804d1a">NLC--1982318997-3524</_dlc_DocId>
    <_dlc_DocIdUrl xmlns="8f05d3e4-0582-485c-9ba6-ab26e7804d1a">
      <Url>https://nlcgov.sharepoint.com/sites/POD-ERPEOPLEMATTERS/_layouts/15/DocIdRedir.aspx?ID=NLC--1982318997-3524</Url>
      <Description>NLC--1982318997-3524</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0C7427A-AA47-4E2C-B18C-96294860F343}">
  <ds:schemaRefs>
    <ds:schemaRef ds:uri="Microsoft.SharePoint.Taxonomy.ContentTypeSync"/>
  </ds:schemaRefs>
</ds:datastoreItem>
</file>

<file path=customXml/itemProps2.xml><?xml version="1.0" encoding="utf-8"?>
<ds:datastoreItem xmlns:ds="http://schemas.openxmlformats.org/officeDocument/2006/customXml" ds:itemID="{A50D58B0-6E7B-44D0-B9F8-C6D63724C2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05d3e4-0582-485c-9ba6-ab26e7804d1a"/>
    <ds:schemaRef ds:uri="a3c50be0-fa0e-4941-938a-a34611368449"/>
    <ds:schemaRef ds:uri="afc3feaa-3ecf-4527-b3b7-309553e08e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89AC42-7C7C-4740-B800-1E8CF7822998}">
  <ds:schemaRefs>
    <ds:schemaRef ds:uri="http://schemas.microsoft.com/office/2006/documentManagement/types"/>
    <ds:schemaRef ds:uri="8f05d3e4-0582-485c-9ba6-ab26e7804d1a"/>
    <ds:schemaRef ds:uri="http://www.w3.org/XML/1998/namespace"/>
    <ds:schemaRef ds:uri="http://purl.org/dc/elements/1.1/"/>
    <ds:schemaRef ds:uri="http://schemas.microsoft.com/office/infopath/2007/PartnerControls"/>
    <ds:schemaRef ds:uri="a3c50be0-fa0e-4941-938a-a34611368449"/>
    <ds:schemaRef ds:uri="http://purl.org/dc/terms/"/>
    <ds:schemaRef ds:uri="http://schemas.microsoft.com/office/2006/metadata/properties"/>
    <ds:schemaRef ds:uri="http://schemas.openxmlformats.org/package/2006/metadata/core-properties"/>
    <ds:schemaRef ds:uri="afc3feaa-3ecf-4527-b3b7-309553e08e44"/>
    <ds:schemaRef ds:uri="http://purl.org/dc/dcmitype/"/>
  </ds:schemaRefs>
</ds:datastoreItem>
</file>

<file path=customXml/itemProps4.xml><?xml version="1.0" encoding="utf-8"?>
<ds:datastoreItem xmlns:ds="http://schemas.openxmlformats.org/officeDocument/2006/customXml" ds:itemID="{BA4E256B-7EE8-4354-88E3-2306DC526BF8}">
  <ds:schemaRefs>
    <ds:schemaRef ds:uri="http://schemas.microsoft.com/sharepoint/v3/contenttype/forms"/>
  </ds:schemaRefs>
</ds:datastoreItem>
</file>

<file path=customXml/itemProps5.xml><?xml version="1.0" encoding="utf-8"?>
<ds:datastoreItem xmlns:ds="http://schemas.openxmlformats.org/officeDocument/2006/customXml" ds:itemID="{8679096D-5BB2-458D-9CCB-EB345D706A22}">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530</Words>
  <Characters>3025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North Lanarkshire Council</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Millar</dc:creator>
  <cp:keywords/>
  <cp:lastModifiedBy>Hollie Dorman</cp:lastModifiedBy>
  <cp:revision>2</cp:revision>
  <dcterms:created xsi:type="dcterms:W3CDTF">2025-09-04T12:15:00Z</dcterms:created>
  <dcterms:modified xsi:type="dcterms:W3CDTF">2025-09-04T12:15:00Z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0x010100AB4565BB804CC848BD2EF3E87A42FE8B0E00DB46B026045C0C4E8BAAB636B75F3A7C</vt:lpwstr>
  </property>
  <property fmtid="{D5CDD505-2E9C-101B-9397-08002B2CF9AE}" pid="3" name="MSIP_Label_3c381991-eab8-4fff-8f2f-4f88109aa1cd_Enabled">
    <vt:lpwstr>true</vt:lpwstr>
  </property>
  <property fmtid="{D5CDD505-2E9C-101B-9397-08002B2CF9AE}" pid="4" name="MSIP_Label_3c381991-eab8-4fff-8f2f-4f88109aa1cd_SetDate">
    <vt:lpwstr>2025-08-28T09:34:22Z</vt:lpwstr>
  </property>
  <property fmtid="{D5CDD505-2E9C-101B-9397-08002B2CF9AE}" pid="5" name="MSIP_Label_3c381991-eab8-4fff-8f2f-4f88109aa1cd_Method">
    <vt:lpwstr>Standard</vt:lpwstr>
  </property>
  <property fmtid="{D5CDD505-2E9C-101B-9397-08002B2CF9AE}" pid="6" name="MSIP_Label_3c381991-eab8-4fff-8f2f-4f88109aa1cd_Name">
    <vt:lpwstr>Official</vt:lpwstr>
  </property>
  <property fmtid="{D5CDD505-2E9C-101B-9397-08002B2CF9AE}" pid="7" name="MSIP_Label_3c381991-eab8-4fff-8f2f-4f88109aa1cd_SiteId">
    <vt:lpwstr>a98f953b-d618-4b43-8a65-0382681bd283</vt:lpwstr>
  </property>
  <property fmtid="{D5CDD505-2E9C-101B-9397-08002B2CF9AE}" pid="8" name="MSIP_Label_3c381991-eab8-4fff-8f2f-4f88109aa1cd_ActionId">
    <vt:lpwstr>755f2855-d890-4103-bfcb-e6cb346a0e85</vt:lpwstr>
  </property>
  <property fmtid="{D5CDD505-2E9C-101B-9397-08002B2CF9AE}" pid="9" name="MSIP_Label_3c381991-eab8-4fff-8f2f-4f88109aa1cd_ContentBits">
    <vt:lpwstr>0</vt:lpwstr>
  </property>
  <property fmtid="{D5CDD505-2E9C-101B-9397-08002B2CF9AE}" pid="10" name="MSIP_Label_3c381991-eab8-4fff-8f2f-4f88109aa1cd_Tag">
    <vt:lpwstr>10, 3, 0, 1</vt:lpwstr>
  </property>
  <property fmtid="{D5CDD505-2E9C-101B-9397-08002B2CF9AE}" pid="11" name="TaxKeyword">
    <vt:lpwstr/>
  </property>
  <property fmtid="{D5CDD505-2E9C-101B-9397-08002B2CF9AE}" pid="12" name="RevIMBCS">
    <vt:lpwstr>4;#BCS|819376d4-bc70-4d53-bae7-773a2688b0e5</vt:lpwstr>
  </property>
  <property fmtid="{D5CDD505-2E9C-101B-9397-08002B2CF9AE}" pid="13" name="BusinessUnit">
    <vt:lpwstr>1;#People and Organisational Development|740d13e7-acb4-41b2-a3fe-da9ca2d2dad3</vt:lpwstr>
  </property>
  <property fmtid="{D5CDD505-2E9C-101B-9397-08002B2CF9AE}" pid="14" name="Service1">
    <vt:lpwstr>2;#Chief Executives Office|ac091c47-8a3c-481c-963a-01e0af7f440f</vt:lpwstr>
  </property>
  <property fmtid="{D5CDD505-2E9C-101B-9397-08002B2CF9AE}" pid="15" name="MediaServiceImageTags">
    <vt:lpwstr/>
  </property>
  <property fmtid="{D5CDD505-2E9C-101B-9397-08002B2CF9AE}" pid="16" name="_dlc_DocIdItemGuid">
    <vt:lpwstr>f15d7f16-23b8-4080-93e6-7b75c7b260b7</vt:lpwstr>
  </property>
</Properties>
</file>