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9459824"/>
        <w:docPartObj>
          <w:docPartGallery w:val="Cover Pages"/>
          <w:docPartUnique/>
        </w:docPartObj>
      </w:sdtPr>
      <w:sdtEndPr/>
      <w:sdtContent>
        <w:p w14:paraId="595F74AB" w14:textId="77777777" w:rsidR="00E72411" w:rsidRDefault="00E72411">
          <w:r>
            <w:rPr>
              <w:noProof/>
              <w:lang w:eastAsia="en-GB"/>
            </w:rPr>
            <mc:AlternateContent>
              <mc:Choice Requires="wps">
                <w:drawing>
                  <wp:anchor distT="0" distB="0" distL="114300" distR="114300" simplePos="0" relativeHeight="251659264" behindDoc="1" locked="0" layoutInCell="1" allowOverlap="1" wp14:anchorId="62943BAA" wp14:editId="6BC1E643">
                    <wp:simplePos x="0" y="0"/>
                    <wp:positionH relativeFrom="column">
                      <wp:posOffset>-904875</wp:posOffset>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650A" id="Rectangle 237" o:spid="_x0000_s1026"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Rm&#10;AAAAAFJnaHRsb25nAAADH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BU4QklNBAwAAAAABtgAAAABAAAAcQAAAKAAAAFUAADUgAAABrw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" stroked="f" strokeweight="1pt">
                    <v:fill r:id="rId9" o:title="" recolor="t" rotate="t" type="frame"/>
                  </v:rect>
                </w:pict>
              </mc:Fallback>
            </mc:AlternateContent>
          </w:r>
        </w:p>
        <w:p w14:paraId="3E0B9CB0" w14:textId="77777777" w:rsidR="00E72411" w:rsidRDefault="00E72411"/>
        <w:p w14:paraId="5E86DA3C" w14:textId="77777777" w:rsidR="00E72411" w:rsidRDefault="00E72411"/>
        <w:p w14:paraId="766F28E1" w14:textId="77777777" w:rsidR="00E72411" w:rsidRDefault="00E72411"/>
        <w:p w14:paraId="21802DF6" w14:textId="77777777" w:rsidR="00E72411" w:rsidRPr="000E6675" w:rsidRDefault="000E6675" w:rsidP="000E6675">
          <w:pPr>
            <w:pStyle w:val="Title"/>
            <w:rPr>
              <w:sz w:val="44"/>
              <w:szCs w:val="44"/>
            </w:rPr>
          </w:pPr>
          <w:r w:rsidRPr="000E6675">
            <w:rPr>
              <w:sz w:val="44"/>
              <w:szCs w:val="44"/>
            </w:rPr>
            <w:t>Generic risk assessment – Coronavirus (COVID-19)</w:t>
          </w:r>
        </w:p>
        <w:p w14:paraId="4D6FF156" w14:textId="77777777" w:rsidR="009A555B" w:rsidRDefault="009A555B" w:rsidP="009A555B"/>
        <w:p w14:paraId="5A8A4835" w14:textId="7789D675" w:rsidR="009A555B" w:rsidRPr="009A555B" w:rsidRDefault="009A555B" w:rsidP="009A555B">
          <w:pPr>
            <w:rPr>
              <w:rFonts w:ascii="Arial" w:hAnsi="Arial" w:cs="Arial"/>
            </w:rPr>
          </w:pPr>
          <w:r w:rsidRPr="009A555B">
            <w:rPr>
              <w:rFonts w:ascii="Arial" w:hAnsi="Arial" w:cs="Arial"/>
            </w:rPr>
            <w:t>General risk a</w:t>
          </w:r>
          <w:r>
            <w:rPr>
              <w:rFonts w:ascii="Arial" w:hAnsi="Arial" w:cs="Arial"/>
            </w:rPr>
            <w:t>ssessment in relation to Educational Establishments</w:t>
          </w:r>
          <w:r w:rsidRPr="009A555B">
            <w:rPr>
              <w:rFonts w:ascii="Arial" w:hAnsi="Arial" w:cs="Arial"/>
              <w:b/>
            </w:rPr>
            <w:t xml:space="preserve"> </w:t>
          </w:r>
          <w:r w:rsidRPr="009A555B">
            <w:rPr>
              <w:rFonts w:ascii="Arial" w:hAnsi="Arial" w:cs="Arial"/>
            </w:rPr>
            <w:t xml:space="preserve">ensuring utilisation to be COVID safe in </w:t>
          </w:r>
          <w:r>
            <w:rPr>
              <w:rFonts w:ascii="Arial" w:hAnsi="Arial" w:cs="Arial"/>
            </w:rPr>
            <w:t>line with</w:t>
          </w:r>
          <w:r w:rsidRPr="009A555B">
            <w:rPr>
              <w:rFonts w:ascii="Arial" w:hAnsi="Arial" w:cs="Arial"/>
            </w:rPr>
            <w:t xml:space="preserve"> Scottish Government</w:t>
          </w:r>
          <w:r>
            <w:rPr>
              <w:rFonts w:ascii="Arial" w:hAnsi="Arial" w:cs="Arial"/>
            </w:rPr>
            <w:t xml:space="preserve"> and Health Protection Scotland guidance.</w:t>
          </w:r>
          <w:r w:rsidRPr="009A555B">
            <w:rPr>
              <w:rFonts w:ascii="Arial" w:hAnsi="Arial" w:cs="Arial"/>
            </w:rPr>
            <w:t xml:space="preserve"> </w:t>
          </w:r>
        </w:p>
        <w:p w14:paraId="0600FC8A" w14:textId="77777777" w:rsidR="009A555B" w:rsidRPr="009A555B" w:rsidRDefault="009A555B" w:rsidP="009A555B">
          <w:pPr>
            <w:rPr>
              <w:rFonts w:ascii="Arial" w:hAnsi="Arial" w:cs="Arial"/>
              <w:b/>
            </w:rPr>
          </w:pPr>
          <w:r w:rsidRPr="009A555B">
            <w:rPr>
              <w:rFonts w:ascii="Arial" w:hAnsi="Arial" w:cs="Arial"/>
              <w:b/>
            </w:rPr>
            <w:t>Please note, this is a live working document which may be subject to change.</w:t>
          </w:r>
        </w:p>
        <w:p w14:paraId="6EE4E118" w14:textId="77777777" w:rsidR="00F53F42" w:rsidRDefault="00F53F42" w:rsidP="00F53F42"/>
        <w:p w14:paraId="5D9C40F1" w14:textId="77777777" w:rsidR="00A27AA5" w:rsidRPr="00F53F42" w:rsidRDefault="00A27AA5" w:rsidP="00F53F42"/>
        <w:p w14:paraId="4E7434B1" w14:textId="77777777"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1312" behindDoc="0" locked="0" layoutInCell="1" allowOverlap="1" wp14:anchorId="08AB7BB3" wp14:editId="35B5301C">
                    <wp:simplePos x="0" y="0"/>
                    <wp:positionH relativeFrom="column">
                      <wp:posOffset>-38100</wp:posOffset>
                    </wp:positionH>
                    <wp:positionV relativeFrom="paragraph">
                      <wp:posOffset>102870</wp:posOffset>
                    </wp:positionV>
                    <wp:extent cx="5934075" cy="3000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93407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14:paraId="1045A862" w14:textId="77777777" w:rsidTr="00A27AA5">
                                  <w:trPr>
                                    <w:trHeight w:val="567"/>
                                  </w:trPr>
                                  <w:tc>
                                    <w:tcPr>
                                      <w:tcW w:w="993" w:type="dxa"/>
                                      <w:shd w:val="clear" w:color="auto" w:fill="D9D9D9" w:themeFill="background1" w:themeFillShade="D9"/>
                                      <w:vAlign w:val="center"/>
                                    </w:tcPr>
                                    <w:p w14:paraId="746F8484" w14:textId="77777777" w:rsidR="00A27AA5" w:rsidRDefault="00A27AA5" w:rsidP="000E6675">
                                      <w:pPr>
                                        <w:rPr>
                                          <w:rFonts w:cs="Arial"/>
                                          <w:b/>
                                          <w:noProof/>
                                          <w:lang w:eastAsia="en-GB"/>
                                        </w:rPr>
                                      </w:pPr>
                                    </w:p>
                                    <w:p w14:paraId="753BAB85" w14:textId="77777777"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14:paraId="0D2FF8FE" w14:textId="77777777" w:rsidR="00A27AA5" w:rsidRPr="00845EAA" w:rsidRDefault="00A27AA5" w:rsidP="00A27AA5">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14:paraId="046FDC81" w14:textId="77777777"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14:paraId="526AE521" w14:textId="77777777"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14:paraId="69E4F987" w14:textId="77777777"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14:paraId="2B125DEC" w14:textId="77777777" w:rsidTr="00A27AA5">
                                  <w:trPr>
                                    <w:trHeight w:val="370"/>
                                  </w:trPr>
                                  <w:tc>
                                    <w:tcPr>
                                      <w:tcW w:w="993" w:type="dxa"/>
                                      <w:shd w:val="clear" w:color="auto" w:fill="D9D9D9" w:themeFill="background1" w:themeFillShade="D9"/>
                                      <w:vAlign w:val="center"/>
                                    </w:tcPr>
                                    <w:p w14:paraId="5B596023" w14:textId="77777777"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14:paraId="0ECA02D3" w14:textId="77777777"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14:paraId="76DAFF8A" w14:textId="77777777"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14:paraId="4A8A3563" w14:textId="77777777"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14:paraId="332EF24E" w14:textId="77777777" w:rsidR="00A27AA5" w:rsidRPr="00845EAA" w:rsidRDefault="00A27AA5" w:rsidP="000E6675">
                                      <w:pPr>
                                        <w:rPr>
                                          <w:rFonts w:cs="Arial"/>
                                          <w:i/>
                                          <w:noProof/>
                                          <w:lang w:eastAsia="en-GB"/>
                                        </w:rPr>
                                      </w:pPr>
                                    </w:p>
                                  </w:tc>
                                </w:tr>
                              </w:tbl>
                              <w:p w14:paraId="7AA9FA6D" w14:textId="77777777"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14:paraId="298A32C6" w14:textId="77777777" w:rsidTr="000E6675">
                                  <w:trPr>
                                    <w:trHeight w:val="396"/>
                                  </w:trPr>
                                  <w:tc>
                                    <w:tcPr>
                                      <w:tcW w:w="709" w:type="dxa"/>
                                      <w:shd w:val="clear" w:color="auto" w:fill="D9D9D9" w:themeFill="background1" w:themeFillShade="D9"/>
                                      <w:vAlign w:val="center"/>
                                    </w:tcPr>
                                    <w:p w14:paraId="65F923AD" w14:textId="77777777"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14:paraId="21DA9C42" w14:textId="7E433835" w:rsidR="00500E04" w:rsidRPr="00845EAA" w:rsidRDefault="00383D49" w:rsidP="000613B6">
                                      <w:pPr>
                                        <w:rPr>
                                          <w:rFonts w:cs="Arial"/>
                                          <w:i/>
                                          <w:noProof/>
                                          <w:lang w:eastAsia="en-GB"/>
                                        </w:rPr>
                                      </w:pPr>
                                      <w:r>
                                        <w:rPr>
                                          <w:rFonts w:cs="Arial"/>
                                          <w:i/>
                                          <w:noProof/>
                                          <w:lang w:eastAsia="en-GB"/>
                                        </w:rPr>
                                        <w:t>23</w:t>
                                      </w:r>
                                      <w:r w:rsidR="002D18CA">
                                        <w:rPr>
                                          <w:rFonts w:cs="Arial"/>
                                          <w:i/>
                                          <w:noProof/>
                                          <w:lang w:eastAsia="en-GB"/>
                                        </w:rPr>
                                        <w:t>/</w:t>
                                      </w:r>
                                      <w:r>
                                        <w:rPr>
                                          <w:rFonts w:cs="Arial"/>
                                          <w:i/>
                                          <w:noProof/>
                                          <w:lang w:eastAsia="en-GB"/>
                                        </w:rPr>
                                        <w:t>3</w:t>
                                      </w:r>
                                      <w:r w:rsidR="002D18CA">
                                        <w:rPr>
                                          <w:rFonts w:cs="Arial"/>
                                          <w:i/>
                                          <w:noProof/>
                                          <w:lang w:eastAsia="en-GB"/>
                                        </w:rPr>
                                        <w:t>/2</w:t>
                                      </w:r>
                                      <w:r>
                                        <w:rPr>
                                          <w:rFonts w:cs="Arial"/>
                                          <w:i/>
                                          <w:noProof/>
                                          <w:lang w:eastAsia="en-GB"/>
                                        </w:rPr>
                                        <w:t>1</w:t>
                                      </w:r>
                                    </w:p>
                                  </w:tc>
                                  <w:tc>
                                    <w:tcPr>
                                      <w:tcW w:w="1985" w:type="dxa"/>
                                      <w:shd w:val="clear" w:color="auto" w:fill="D9D9D9" w:themeFill="background1" w:themeFillShade="D9"/>
                                      <w:vAlign w:val="center"/>
                                    </w:tcPr>
                                    <w:p w14:paraId="5AA965D8" w14:textId="77777777"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14:paraId="2FB4EF74" w14:textId="494E5CFC" w:rsidR="00500E04" w:rsidRPr="00845EAA" w:rsidRDefault="002D18CA" w:rsidP="000E6675">
                                      <w:pPr>
                                        <w:rPr>
                                          <w:rFonts w:cs="Arial"/>
                                          <w:noProof/>
                                          <w:lang w:eastAsia="en-GB"/>
                                        </w:rPr>
                                      </w:pPr>
                                      <w:r>
                                        <w:rPr>
                                          <w:rFonts w:cs="Arial"/>
                                          <w:noProof/>
                                          <w:lang w:eastAsia="en-GB"/>
                                        </w:rPr>
                                        <w:t>1.</w:t>
                                      </w:r>
                                      <w:r w:rsidR="009E4DD2">
                                        <w:rPr>
                                          <w:rFonts w:cs="Arial"/>
                                          <w:noProof/>
                                          <w:lang w:eastAsia="en-GB"/>
                                        </w:rPr>
                                        <w:t>8</w:t>
                                      </w:r>
                                    </w:p>
                                  </w:tc>
                                  <w:tc>
                                    <w:tcPr>
                                      <w:tcW w:w="2126" w:type="dxa"/>
                                      <w:shd w:val="clear" w:color="auto" w:fill="D9D9D9" w:themeFill="background1" w:themeFillShade="D9"/>
                                      <w:vAlign w:val="center"/>
                                    </w:tcPr>
                                    <w:p w14:paraId="4B5302C4" w14:textId="77777777"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14:paraId="4A9DF9EF" w14:textId="77777777" w:rsidR="00500E04" w:rsidRPr="00845EAA" w:rsidRDefault="00B50564" w:rsidP="000E6675">
                                      <w:pPr>
                                        <w:rPr>
                                          <w:rFonts w:cs="Arial"/>
                                          <w:i/>
                                          <w:noProof/>
                                          <w:lang w:eastAsia="en-GB"/>
                                        </w:rPr>
                                      </w:pPr>
                                      <w:r>
                                        <w:rPr>
                                          <w:rFonts w:cs="Arial"/>
                                          <w:i/>
                                          <w:noProof/>
                                          <w:lang w:eastAsia="en-GB"/>
                                        </w:rPr>
                                        <w:t>Live</w:t>
                                      </w:r>
                                    </w:p>
                                  </w:tc>
                                </w:tr>
                              </w:tbl>
                              <w:p w14:paraId="35CA8D74" w14:textId="77777777"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14:paraId="7907A74E" w14:textId="77777777"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14:paraId="36A16578" w14:textId="77777777"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14:paraId="68BE8DA0" w14:textId="77777777"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14:paraId="714C1594" w14:textId="77777777"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14:paraId="0EE4C288" w14:textId="77777777" w:rsidR="00500E04" w:rsidRPr="00845EAA" w:rsidRDefault="00500E04" w:rsidP="000E6675">
                                      <w:pPr>
                                        <w:rPr>
                                          <w:rFonts w:cs="Arial"/>
                                          <w:i/>
                                          <w:noProof/>
                                          <w:lang w:eastAsia="en-GB"/>
                                        </w:rPr>
                                      </w:pPr>
                                    </w:p>
                                  </w:tc>
                                </w:tr>
                                <w:tr w:rsidR="00500E04" w:rsidRPr="00845EAA" w14:paraId="2A67B81E" w14:textId="77777777"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14:paraId="35AA5B9D" w14:textId="77777777"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14:paraId="63896EAC" w14:textId="77777777" w:rsidR="00500E04" w:rsidRPr="00845EAA" w:rsidRDefault="00671A69" w:rsidP="000E6675">
                                      <w:pPr>
                                        <w:rPr>
                                          <w:rFonts w:cs="Arial"/>
                                          <w:i/>
                                          <w:noProof/>
                                          <w:lang w:eastAsia="en-GB"/>
                                        </w:rPr>
                                      </w:pPr>
                                      <w:r>
                                        <w:rPr>
                                          <w:rFonts w:cs="Arial"/>
                                          <w:i/>
                                          <w:noProof/>
                                          <w:lang w:eastAsia="en-GB"/>
                                        </w:rPr>
                                        <w:t>As required</w:t>
                                      </w:r>
                                    </w:p>
                                  </w:tc>
                                </w:tr>
                              </w:tbl>
                              <w:p w14:paraId="680F257F" w14:textId="77777777"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14:paraId="559CD8E0" w14:textId="77777777"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14:paraId="281E67BC" w14:textId="77777777" w:rsidR="00500E04" w:rsidRPr="000E6675" w:rsidRDefault="00500E04" w:rsidP="000E6675">
                                      <w:pPr>
                                        <w:rPr>
                                          <w:rFonts w:cs="Arial"/>
                                          <w:b/>
                                          <w:noProof/>
                                          <w:lang w:eastAsia="en-GB"/>
                                        </w:rPr>
                                      </w:pPr>
                                      <w:r w:rsidRPr="00845EAA">
                                        <w:rPr>
                                          <w:rFonts w:cs="Arial"/>
                                          <w:b/>
                                          <w:noProof/>
                                          <w:lang w:eastAsia="en-GB"/>
                                        </w:rPr>
                                        <w:t xml:space="preserve">Strategic Alignment </w:t>
                                      </w:r>
                                    </w:p>
                                    <w:p w14:paraId="317E4EAC" w14:textId="77777777" w:rsidR="00500E04" w:rsidRPr="00845EAA" w:rsidRDefault="00500E04" w:rsidP="000E6675">
                                      <w:pPr>
                                        <w:rPr>
                                          <w:rFonts w:cs="Arial"/>
                                          <w:i/>
                                          <w:noProof/>
                                          <w:lang w:eastAsia="en-GB"/>
                                        </w:rPr>
                                      </w:pPr>
                                      <w:r>
                                        <w:rPr>
                                          <w:rFonts w:cs="Arial"/>
                                          <w:i/>
                                          <w:noProof/>
                                          <w:lang w:eastAsia="en-GB"/>
                                        </w:rPr>
                                        <w:t>n/a</w:t>
                                      </w:r>
                                    </w:p>
                                  </w:tc>
                                </w:tr>
                              </w:tbl>
                              <w:p w14:paraId="7D38F2A5" w14:textId="77777777"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AB7BB3" id="_x0000_t202" coordsize="21600,21600" o:spt="202" path="m,l,21600r21600,l21600,xe">
                    <v:stroke joinstyle="miter"/>
                    <v:path gradientshapeok="t" o:connecttype="rect"/>
                  </v:shapetype>
                  <v:shape id="Text Box 2" o:spid="_x0000_s1026" type="#_x0000_t202" style="position:absolute;margin-left:-3pt;margin-top:8.1pt;width:467.25pt;height:23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" fillcolor="white [3201]" stroked="f" strokeweight=".5pt">
                    <v:textbo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14:paraId="1045A862" w14:textId="77777777" w:rsidTr="00A27AA5">
                            <w:trPr>
                              <w:trHeight w:val="567"/>
                            </w:trPr>
                            <w:tc>
                              <w:tcPr>
                                <w:tcW w:w="993" w:type="dxa"/>
                                <w:shd w:val="clear" w:color="auto" w:fill="D9D9D9" w:themeFill="background1" w:themeFillShade="D9"/>
                                <w:vAlign w:val="center"/>
                              </w:tcPr>
                              <w:p w14:paraId="746F8484" w14:textId="77777777" w:rsidR="00A27AA5" w:rsidRDefault="00A27AA5" w:rsidP="000E6675">
                                <w:pPr>
                                  <w:rPr>
                                    <w:rFonts w:cs="Arial"/>
                                    <w:b/>
                                    <w:noProof/>
                                    <w:lang w:eastAsia="en-GB"/>
                                  </w:rPr>
                                </w:pPr>
                              </w:p>
                              <w:p w14:paraId="753BAB85" w14:textId="77777777"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14:paraId="0D2FF8FE" w14:textId="77777777" w:rsidR="00A27AA5" w:rsidRPr="00845EAA" w:rsidRDefault="00A27AA5" w:rsidP="00A27AA5">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14:paraId="046FDC81" w14:textId="77777777"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14:paraId="526AE521" w14:textId="77777777"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14:paraId="69E4F987" w14:textId="77777777"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14:paraId="2B125DEC" w14:textId="77777777" w:rsidTr="00A27AA5">
                            <w:trPr>
                              <w:trHeight w:val="370"/>
                            </w:trPr>
                            <w:tc>
                              <w:tcPr>
                                <w:tcW w:w="993" w:type="dxa"/>
                                <w:shd w:val="clear" w:color="auto" w:fill="D9D9D9" w:themeFill="background1" w:themeFillShade="D9"/>
                                <w:vAlign w:val="center"/>
                              </w:tcPr>
                              <w:p w14:paraId="5B596023" w14:textId="77777777"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14:paraId="0ECA02D3" w14:textId="77777777"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14:paraId="76DAFF8A" w14:textId="77777777"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14:paraId="4A8A3563" w14:textId="77777777"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14:paraId="332EF24E" w14:textId="77777777" w:rsidR="00A27AA5" w:rsidRPr="00845EAA" w:rsidRDefault="00A27AA5" w:rsidP="000E6675">
                                <w:pPr>
                                  <w:rPr>
                                    <w:rFonts w:cs="Arial"/>
                                    <w:i/>
                                    <w:noProof/>
                                    <w:lang w:eastAsia="en-GB"/>
                                  </w:rPr>
                                </w:pPr>
                              </w:p>
                            </w:tc>
                          </w:tr>
                        </w:tbl>
                        <w:p w14:paraId="7AA9FA6D" w14:textId="77777777"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14:paraId="298A32C6" w14:textId="77777777" w:rsidTr="000E6675">
                            <w:trPr>
                              <w:trHeight w:val="396"/>
                            </w:trPr>
                            <w:tc>
                              <w:tcPr>
                                <w:tcW w:w="709" w:type="dxa"/>
                                <w:shd w:val="clear" w:color="auto" w:fill="D9D9D9" w:themeFill="background1" w:themeFillShade="D9"/>
                                <w:vAlign w:val="center"/>
                              </w:tcPr>
                              <w:p w14:paraId="65F923AD" w14:textId="77777777"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14:paraId="21DA9C42" w14:textId="7E433835" w:rsidR="00500E04" w:rsidRPr="00845EAA" w:rsidRDefault="00383D49" w:rsidP="000613B6">
                                <w:pPr>
                                  <w:rPr>
                                    <w:rFonts w:cs="Arial"/>
                                    <w:i/>
                                    <w:noProof/>
                                    <w:lang w:eastAsia="en-GB"/>
                                  </w:rPr>
                                </w:pPr>
                                <w:r>
                                  <w:rPr>
                                    <w:rFonts w:cs="Arial"/>
                                    <w:i/>
                                    <w:noProof/>
                                    <w:lang w:eastAsia="en-GB"/>
                                  </w:rPr>
                                  <w:t>23</w:t>
                                </w:r>
                                <w:r w:rsidR="002D18CA">
                                  <w:rPr>
                                    <w:rFonts w:cs="Arial"/>
                                    <w:i/>
                                    <w:noProof/>
                                    <w:lang w:eastAsia="en-GB"/>
                                  </w:rPr>
                                  <w:t>/</w:t>
                                </w:r>
                                <w:r>
                                  <w:rPr>
                                    <w:rFonts w:cs="Arial"/>
                                    <w:i/>
                                    <w:noProof/>
                                    <w:lang w:eastAsia="en-GB"/>
                                  </w:rPr>
                                  <w:t>3</w:t>
                                </w:r>
                                <w:r w:rsidR="002D18CA">
                                  <w:rPr>
                                    <w:rFonts w:cs="Arial"/>
                                    <w:i/>
                                    <w:noProof/>
                                    <w:lang w:eastAsia="en-GB"/>
                                  </w:rPr>
                                  <w:t>/2</w:t>
                                </w:r>
                                <w:r>
                                  <w:rPr>
                                    <w:rFonts w:cs="Arial"/>
                                    <w:i/>
                                    <w:noProof/>
                                    <w:lang w:eastAsia="en-GB"/>
                                  </w:rPr>
                                  <w:t>1</w:t>
                                </w:r>
                              </w:p>
                            </w:tc>
                            <w:tc>
                              <w:tcPr>
                                <w:tcW w:w="1985" w:type="dxa"/>
                                <w:shd w:val="clear" w:color="auto" w:fill="D9D9D9" w:themeFill="background1" w:themeFillShade="D9"/>
                                <w:vAlign w:val="center"/>
                              </w:tcPr>
                              <w:p w14:paraId="5AA965D8" w14:textId="77777777"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14:paraId="2FB4EF74" w14:textId="494E5CFC" w:rsidR="00500E04" w:rsidRPr="00845EAA" w:rsidRDefault="002D18CA" w:rsidP="000E6675">
                                <w:pPr>
                                  <w:rPr>
                                    <w:rFonts w:cs="Arial"/>
                                    <w:noProof/>
                                    <w:lang w:eastAsia="en-GB"/>
                                  </w:rPr>
                                </w:pPr>
                                <w:r>
                                  <w:rPr>
                                    <w:rFonts w:cs="Arial"/>
                                    <w:noProof/>
                                    <w:lang w:eastAsia="en-GB"/>
                                  </w:rPr>
                                  <w:t>1.</w:t>
                                </w:r>
                                <w:r w:rsidR="009E4DD2">
                                  <w:rPr>
                                    <w:rFonts w:cs="Arial"/>
                                    <w:noProof/>
                                    <w:lang w:eastAsia="en-GB"/>
                                  </w:rPr>
                                  <w:t>8</w:t>
                                </w:r>
                              </w:p>
                            </w:tc>
                            <w:tc>
                              <w:tcPr>
                                <w:tcW w:w="2126" w:type="dxa"/>
                                <w:shd w:val="clear" w:color="auto" w:fill="D9D9D9" w:themeFill="background1" w:themeFillShade="D9"/>
                                <w:vAlign w:val="center"/>
                              </w:tcPr>
                              <w:p w14:paraId="4B5302C4" w14:textId="77777777"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14:paraId="4A9DF9EF" w14:textId="77777777" w:rsidR="00500E04" w:rsidRPr="00845EAA" w:rsidRDefault="00B50564" w:rsidP="000E6675">
                                <w:pPr>
                                  <w:rPr>
                                    <w:rFonts w:cs="Arial"/>
                                    <w:i/>
                                    <w:noProof/>
                                    <w:lang w:eastAsia="en-GB"/>
                                  </w:rPr>
                                </w:pPr>
                                <w:r>
                                  <w:rPr>
                                    <w:rFonts w:cs="Arial"/>
                                    <w:i/>
                                    <w:noProof/>
                                    <w:lang w:eastAsia="en-GB"/>
                                  </w:rPr>
                                  <w:t>Live</w:t>
                                </w:r>
                              </w:p>
                            </w:tc>
                          </w:tr>
                        </w:tbl>
                        <w:p w14:paraId="35CA8D74" w14:textId="77777777"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14:paraId="7907A74E" w14:textId="77777777"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14:paraId="36A16578" w14:textId="77777777"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14:paraId="68BE8DA0" w14:textId="77777777"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14:paraId="714C1594" w14:textId="77777777"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14:paraId="0EE4C288" w14:textId="77777777" w:rsidR="00500E04" w:rsidRPr="00845EAA" w:rsidRDefault="00500E04" w:rsidP="000E6675">
                                <w:pPr>
                                  <w:rPr>
                                    <w:rFonts w:cs="Arial"/>
                                    <w:i/>
                                    <w:noProof/>
                                    <w:lang w:eastAsia="en-GB"/>
                                  </w:rPr>
                                </w:pPr>
                              </w:p>
                            </w:tc>
                          </w:tr>
                          <w:tr w:rsidR="00500E04" w:rsidRPr="00845EAA" w14:paraId="2A67B81E" w14:textId="77777777"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14:paraId="35AA5B9D" w14:textId="77777777"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14:paraId="63896EAC" w14:textId="77777777" w:rsidR="00500E04" w:rsidRPr="00845EAA" w:rsidRDefault="00671A69" w:rsidP="000E6675">
                                <w:pPr>
                                  <w:rPr>
                                    <w:rFonts w:cs="Arial"/>
                                    <w:i/>
                                    <w:noProof/>
                                    <w:lang w:eastAsia="en-GB"/>
                                  </w:rPr>
                                </w:pPr>
                                <w:r>
                                  <w:rPr>
                                    <w:rFonts w:cs="Arial"/>
                                    <w:i/>
                                    <w:noProof/>
                                    <w:lang w:eastAsia="en-GB"/>
                                  </w:rPr>
                                  <w:t>As required</w:t>
                                </w:r>
                              </w:p>
                            </w:tc>
                          </w:tr>
                        </w:tbl>
                        <w:p w14:paraId="680F257F" w14:textId="77777777"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14:paraId="559CD8E0" w14:textId="77777777"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14:paraId="281E67BC" w14:textId="77777777" w:rsidR="00500E04" w:rsidRPr="000E6675" w:rsidRDefault="00500E04" w:rsidP="000E6675">
                                <w:pPr>
                                  <w:rPr>
                                    <w:rFonts w:cs="Arial"/>
                                    <w:b/>
                                    <w:noProof/>
                                    <w:lang w:eastAsia="en-GB"/>
                                  </w:rPr>
                                </w:pPr>
                                <w:r w:rsidRPr="00845EAA">
                                  <w:rPr>
                                    <w:rFonts w:cs="Arial"/>
                                    <w:b/>
                                    <w:noProof/>
                                    <w:lang w:eastAsia="en-GB"/>
                                  </w:rPr>
                                  <w:t xml:space="preserve">Strategic Alignment </w:t>
                                </w:r>
                              </w:p>
                              <w:p w14:paraId="317E4EAC" w14:textId="77777777" w:rsidR="00500E04" w:rsidRPr="00845EAA" w:rsidRDefault="00500E04" w:rsidP="000E6675">
                                <w:pPr>
                                  <w:rPr>
                                    <w:rFonts w:cs="Arial"/>
                                    <w:i/>
                                    <w:noProof/>
                                    <w:lang w:eastAsia="en-GB"/>
                                  </w:rPr>
                                </w:pPr>
                                <w:r>
                                  <w:rPr>
                                    <w:rFonts w:cs="Arial"/>
                                    <w:i/>
                                    <w:noProof/>
                                    <w:lang w:eastAsia="en-GB"/>
                                  </w:rPr>
                                  <w:t>n/a</w:t>
                                </w:r>
                              </w:p>
                            </w:tc>
                          </w:tr>
                        </w:tbl>
                        <w:p w14:paraId="7D38F2A5" w14:textId="77777777" w:rsidR="00500E04" w:rsidRDefault="00500E04" w:rsidP="006D6022"/>
                      </w:txbxContent>
                    </v:textbox>
                  </v:shape>
                </w:pict>
              </mc:Fallback>
            </mc:AlternateContent>
          </w:r>
        </w:p>
        <w:p w14:paraId="5B164DA8" w14:textId="77777777" w:rsidR="006D6022" w:rsidRDefault="006D6022" w:rsidP="006D6022">
          <w:pPr>
            <w:keepNext/>
            <w:keepLines/>
            <w:outlineLvl w:val="0"/>
            <w:rPr>
              <w:rFonts w:eastAsiaTheme="majorEastAsia" w:cstheme="majorBidi"/>
              <w:sz w:val="24"/>
              <w:szCs w:val="24"/>
            </w:rPr>
          </w:pPr>
        </w:p>
        <w:p w14:paraId="01ADFA54" w14:textId="77777777" w:rsidR="006D6022" w:rsidRPr="00CD0CB3" w:rsidRDefault="006D6022" w:rsidP="006D6022">
          <w:pPr>
            <w:keepNext/>
            <w:keepLines/>
            <w:outlineLvl w:val="0"/>
            <w:rPr>
              <w:rFonts w:eastAsiaTheme="majorEastAsia" w:cstheme="majorBidi"/>
              <w:sz w:val="24"/>
              <w:szCs w:val="24"/>
            </w:rPr>
          </w:pPr>
        </w:p>
        <w:p w14:paraId="0A692942" w14:textId="77777777" w:rsidR="006D6022" w:rsidRDefault="006D6022" w:rsidP="006D6022">
          <w:pPr>
            <w:keepNext/>
            <w:keepLines/>
            <w:outlineLvl w:val="0"/>
            <w:rPr>
              <w:rFonts w:eastAsiaTheme="majorEastAsia" w:cstheme="majorBidi"/>
              <w:b/>
              <w:color w:val="4472C4" w:themeColor="accent5"/>
              <w:sz w:val="24"/>
              <w:szCs w:val="24"/>
            </w:rPr>
          </w:pPr>
        </w:p>
        <w:p w14:paraId="7F607A0E" w14:textId="77777777" w:rsidR="006D6022" w:rsidRDefault="006D6022" w:rsidP="006D6022">
          <w:pPr>
            <w:keepNext/>
            <w:keepLines/>
            <w:outlineLvl w:val="0"/>
            <w:rPr>
              <w:rFonts w:eastAsiaTheme="majorEastAsia" w:cstheme="majorBidi"/>
              <w:b/>
              <w:color w:val="4472C4" w:themeColor="accent5"/>
              <w:sz w:val="24"/>
              <w:szCs w:val="24"/>
            </w:rPr>
          </w:pPr>
        </w:p>
        <w:p w14:paraId="33375AF2" w14:textId="77777777" w:rsidR="006D6022" w:rsidRDefault="006D6022" w:rsidP="006D6022">
          <w:pPr>
            <w:keepNext/>
            <w:keepLines/>
            <w:outlineLvl w:val="0"/>
            <w:rPr>
              <w:rFonts w:eastAsiaTheme="majorEastAsia" w:cstheme="majorBidi"/>
              <w:b/>
              <w:color w:val="4472C4" w:themeColor="accent5"/>
              <w:sz w:val="24"/>
              <w:szCs w:val="24"/>
            </w:rPr>
          </w:pPr>
        </w:p>
        <w:p w14:paraId="6DA8C7CF" w14:textId="77777777" w:rsidR="006D6022" w:rsidRDefault="006D6022" w:rsidP="006D6022">
          <w:pPr>
            <w:keepNext/>
            <w:keepLines/>
            <w:outlineLvl w:val="0"/>
            <w:rPr>
              <w:rFonts w:eastAsiaTheme="majorEastAsia" w:cstheme="majorBidi"/>
              <w:b/>
              <w:color w:val="4472C4" w:themeColor="accent5"/>
              <w:sz w:val="24"/>
              <w:szCs w:val="24"/>
            </w:rPr>
          </w:pPr>
        </w:p>
        <w:p w14:paraId="7F063E7D" w14:textId="77777777" w:rsidR="006D6022" w:rsidRDefault="006D6022" w:rsidP="006D6022">
          <w:pPr>
            <w:keepNext/>
            <w:keepLines/>
            <w:outlineLvl w:val="0"/>
            <w:rPr>
              <w:rFonts w:eastAsiaTheme="majorEastAsia" w:cstheme="majorBidi"/>
              <w:b/>
              <w:color w:val="4472C4" w:themeColor="accent5"/>
              <w:sz w:val="24"/>
              <w:szCs w:val="24"/>
            </w:rPr>
          </w:pPr>
        </w:p>
        <w:p w14:paraId="2D985000" w14:textId="77777777" w:rsidR="006D6022" w:rsidRDefault="006D6022" w:rsidP="006D6022">
          <w:pPr>
            <w:keepNext/>
            <w:keepLines/>
            <w:outlineLvl w:val="0"/>
            <w:rPr>
              <w:rFonts w:eastAsiaTheme="majorEastAsia" w:cstheme="majorBidi"/>
              <w:b/>
              <w:color w:val="4472C4" w:themeColor="accent5"/>
              <w:sz w:val="24"/>
              <w:szCs w:val="24"/>
            </w:rPr>
          </w:pPr>
        </w:p>
        <w:p w14:paraId="4741DCF4" w14:textId="77777777" w:rsidR="006D6022" w:rsidRDefault="006D6022" w:rsidP="006D6022">
          <w:pPr>
            <w:keepNext/>
            <w:keepLines/>
            <w:outlineLvl w:val="0"/>
            <w:rPr>
              <w:rFonts w:eastAsiaTheme="majorEastAsia" w:cstheme="majorBidi"/>
              <w:b/>
              <w:color w:val="4472C4" w:themeColor="accent5"/>
              <w:sz w:val="24"/>
              <w:szCs w:val="24"/>
            </w:rPr>
          </w:pPr>
        </w:p>
        <w:p w14:paraId="44C64505" w14:textId="77777777" w:rsidR="00E72411" w:rsidRDefault="00E72411">
          <w:r>
            <w:br w:type="page"/>
          </w:r>
        </w:p>
      </w:sdtContent>
    </w:sdt>
    <w:p w14:paraId="0552BC7E" w14:textId="77777777"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w:lastRenderedPageBreak/>
        <mc:AlternateContent>
          <mc:Choice Requires="wps">
            <w:drawing>
              <wp:anchor distT="0" distB="0" distL="114300" distR="114300" simplePos="0" relativeHeight="251663360" behindDoc="0" locked="0" layoutInCell="1" allowOverlap="1" wp14:anchorId="030370DA" wp14:editId="360D0408">
                <wp:simplePos x="0" y="0"/>
                <wp:positionH relativeFrom="column">
                  <wp:posOffset>-19050</wp:posOffset>
                </wp:positionH>
                <wp:positionV relativeFrom="paragraph">
                  <wp:posOffset>33656</wp:posOffset>
                </wp:positionV>
                <wp:extent cx="5819775" cy="1428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14:paraId="3EFE3DC3" w14:textId="77777777"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7CF0C388" w14:textId="77777777"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3B8A2D72" w14:textId="77777777"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14:paraId="056E907C" w14:textId="77777777"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14:paraId="3A944964" w14:textId="77777777"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14:paraId="65D05C37" w14:textId="77777777" w:rsidR="00500E04" w:rsidRPr="00845EAA" w:rsidRDefault="00500E04" w:rsidP="000E6675">
                                  <w:pPr>
                                    <w:rPr>
                                      <w:rFonts w:cs="Arial"/>
                                      <w:noProof/>
                                      <w:lang w:eastAsia="en-GB"/>
                                    </w:rPr>
                                  </w:pPr>
                                </w:p>
                              </w:tc>
                            </w:tr>
                            <w:tr w:rsidR="00500E04" w:rsidRPr="00845EAA" w14:paraId="7A0B5851" w14:textId="77777777" w:rsidTr="000E6675">
                              <w:trPr>
                                <w:trHeight w:val="266"/>
                              </w:trPr>
                              <w:tc>
                                <w:tcPr>
                                  <w:tcW w:w="1724" w:type="dxa"/>
                                  <w:vMerge/>
                                  <w:tcBorders>
                                    <w:right w:val="single" w:sz="4" w:space="0" w:color="auto"/>
                                  </w:tcBorders>
                                  <w:shd w:val="clear" w:color="auto" w:fill="D9D9D9" w:themeFill="background1" w:themeFillShade="D9"/>
                                  <w:vAlign w:val="center"/>
                                </w:tcPr>
                                <w:p w14:paraId="7DA9AB1A" w14:textId="77777777"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7115FE47" w14:textId="77777777"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14:paraId="73C8D11E" w14:textId="77777777" w:rsidR="00500E04" w:rsidRPr="00845EAA" w:rsidRDefault="00500E04" w:rsidP="000E6675">
                                  <w:pPr>
                                    <w:spacing w:after="160" w:line="259" w:lineRule="auto"/>
                                    <w:rPr>
                                      <w:rFonts w:cs="Arial"/>
                                      <w:i/>
                                      <w:noProof/>
                                      <w:lang w:eastAsia="en-GB"/>
                                    </w:rPr>
                                  </w:pPr>
                                </w:p>
                              </w:tc>
                            </w:tr>
                            <w:tr w:rsidR="00500E04" w:rsidRPr="00845EAA" w14:paraId="7DDF3C56" w14:textId="77777777"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20481556" w14:textId="77777777"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08674C1A" w14:textId="77777777" w:rsidR="00500E04" w:rsidRPr="00845EAA" w:rsidRDefault="00D939DD" w:rsidP="000E6675">
                                  <w:pPr>
                                    <w:rPr>
                                      <w:rFonts w:cs="Arial"/>
                                      <w:i/>
                                      <w:noProof/>
                                      <w:lang w:eastAsia="en-GB"/>
                                    </w:rPr>
                                  </w:pPr>
                                  <w:r>
                                    <w:rPr>
                                      <w:rFonts w:cs="Arial"/>
                                      <w:i/>
                                      <w:noProof/>
                                      <w:lang w:eastAsia="en-GB"/>
                                    </w:rPr>
                                    <w:t>Education and Families</w:t>
                                  </w:r>
                                </w:p>
                              </w:tc>
                            </w:tr>
                          </w:tbl>
                          <w:p w14:paraId="781AA69A" w14:textId="77777777"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370DA" id="Text Box 5" o:spid="_x0000_s1027" type="#_x0000_t202" style="position:absolute;margin-left:-1.5pt;margin-top:2.65pt;width:458.2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" fillcolor="white [3201]" stroked="f" strokeweight=".5pt">
                <v:textbo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14:paraId="3EFE3DC3" w14:textId="77777777"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7CF0C388" w14:textId="77777777"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3B8A2D72" w14:textId="77777777"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14:paraId="056E907C" w14:textId="77777777"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14:paraId="3A944964" w14:textId="77777777"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14:paraId="65D05C37" w14:textId="77777777" w:rsidR="00500E04" w:rsidRPr="00845EAA" w:rsidRDefault="00500E04" w:rsidP="000E6675">
                            <w:pPr>
                              <w:rPr>
                                <w:rFonts w:cs="Arial"/>
                                <w:noProof/>
                                <w:lang w:eastAsia="en-GB"/>
                              </w:rPr>
                            </w:pPr>
                          </w:p>
                        </w:tc>
                      </w:tr>
                      <w:tr w:rsidR="00500E04" w:rsidRPr="00845EAA" w14:paraId="7A0B5851" w14:textId="77777777" w:rsidTr="000E6675">
                        <w:trPr>
                          <w:trHeight w:val="266"/>
                        </w:trPr>
                        <w:tc>
                          <w:tcPr>
                            <w:tcW w:w="1724" w:type="dxa"/>
                            <w:vMerge/>
                            <w:tcBorders>
                              <w:right w:val="single" w:sz="4" w:space="0" w:color="auto"/>
                            </w:tcBorders>
                            <w:shd w:val="clear" w:color="auto" w:fill="D9D9D9" w:themeFill="background1" w:themeFillShade="D9"/>
                            <w:vAlign w:val="center"/>
                          </w:tcPr>
                          <w:p w14:paraId="7DA9AB1A" w14:textId="77777777"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7115FE47" w14:textId="77777777"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14:paraId="73C8D11E" w14:textId="77777777" w:rsidR="00500E04" w:rsidRPr="00845EAA" w:rsidRDefault="00500E04" w:rsidP="000E6675">
                            <w:pPr>
                              <w:spacing w:after="160" w:line="259" w:lineRule="auto"/>
                              <w:rPr>
                                <w:rFonts w:cs="Arial"/>
                                <w:i/>
                                <w:noProof/>
                                <w:lang w:eastAsia="en-GB"/>
                              </w:rPr>
                            </w:pPr>
                          </w:p>
                        </w:tc>
                      </w:tr>
                      <w:tr w:rsidR="00500E04" w:rsidRPr="00845EAA" w14:paraId="7DDF3C56" w14:textId="77777777"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20481556" w14:textId="77777777"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08674C1A" w14:textId="77777777" w:rsidR="00500E04" w:rsidRPr="00845EAA" w:rsidRDefault="00D939DD" w:rsidP="000E6675">
                            <w:pPr>
                              <w:rPr>
                                <w:rFonts w:cs="Arial"/>
                                <w:i/>
                                <w:noProof/>
                                <w:lang w:eastAsia="en-GB"/>
                              </w:rPr>
                            </w:pPr>
                            <w:r>
                              <w:rPr>
                                <w:rFonts w:cs="Arial"/>
                                <w:i/>
                                <w:noProof/>
                                <w:lang w:eastAsia="en-GB"/>
                              </w:rPr>
                              <w:t>Education and Families</w:t>
                            </w:r>
                          </w:p>
                        </w:tc>
                      </w:tr>
                    </w:tbl>
                    <w:p w14:paraId="781AA69A" w14:textId="77777777" w:rsidR="00500E04" w:rsidRDefault="00500E04" w:rsidP="006D6022"/>
                  </w:txbxContent>
                </v:textbox>
              </v:shape>
            </w:pict>
          </mc:Fallback>
        </mc:AlternateContent>
      </w:r>
    </w:p>
    <w:p w14:paraId="5215E1EC" w14:textId="77777777" w:rsidR="006D6022" w:rsidRDefault="006D6022" w:rsidP="006D6022">
      <w:pPr>
        <w:keepNext/>
        <w:keepLines/>
        <w:outlineLvl w:val="0"/>
        <w:rPr>
          <w:rFonts w:eastAsiaTheme="majorEastAsia" w:cstheme="majorBidi"/>
          <w:sz w:val="24"/>
          <w:szCs w:val="24"/>
        </w:rPr>
      </w:pPr>
    </w:p>
    <w:p w14:paraId="2C8904C2" w14:textId="77777777" w:rsidR="006D6022" w:rsidRDefault="006D6022" w:rsidP="006D6022">
      <w:pPr>
        <w:keepNext/>
        <w:keepLines/>
        <w:outlineLvl w:val="0"/>
        <w:rPr>
          <w:rFonts w:eastAsiaTheme="majorEastAsia" w:cstheme="majorBidi"/>
          <w:sz w:val="24"/>
          <w:szCs w:val="24"/>
        </w:rPr>
      </w:pPr>
    </w:p>
    <w:p w14:paraId="1F886124" w14:textId="77777777" w:rsidR="006D6022" w:rsidRPr="00845EAA" w:rsidRDefault="006D6022" w:rsidP="006D6022">
      <w:pPr>
        <w:keepNext/>
        <w:keepLines/>
        <w:outlineLvl w:val="0"/>
        <w:rPr>
          <w:rFonts w:eastAsiaTheme="majorEastAsia" w:cstheme="majorBidi"/>
          <w:sz w:val="24"/>
          <w:szCs w:val="24"/>
        </w:rPr>
      </w:pPr>
    </w:p>
    <w:p w14:paraId="4E0373AD" w14:textId="77777777" w:rsidR="006D6022" w:rsidRDefault="006D6022" w:rsidP="006D6022">
      <w:pPr>
        <w:keepNext/>
        <w:keepLines/>
        <w:outlineLvl w:val="0"/>
        <w:rPr>
          <w:rFonts w:eastAsiaTheme="majorEastAsia" w:cstheme="majorBidi"/>
          <w:b/>
          <w:color w:val="4472C4" w:themeColor="accent5"/>
          <w:sz w:val="24"/>
          <w:szCs w:val="24"/>
        </w:rPr>
      </w:pPr>
    </w:p>
    <w:p w14:paraId="75798644" w14:textId="77777777" w:rsidR="006D6022" w:rsidRDefault="006D6022" w:rsidP="006D6022">
      <w:pPr>
        <w:keepNext/>
        <w:keepLines/>
        <w:outlineLvl w:val="0"/>
        <w:rPr>
          <w:rFonts w:eastAsiaTheme="majorEastAsia" w:cstheme="majorBidi"/>
          <w:b/>
          <w:color w:val="4472C4" w:themeColor="accent5"/>
          <w:sz w:val="24"/>
          <w:szCs w:val="24"/>
        </w:rPr>
      </w:pPr>
    </w:p>
    <w:p w14:paraId="5220D769" w14:textId="77777777" w:rsid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b/>
          <w:color w:val="4472C4" w:themeColor="accent5"/>
          <w:sz w:val="24"/>
          <w:szCs w:val="24"/>
        </w:rPr>
        <w:t>Change record</w:t>
      </w:r>
    </w:p>
    <w:p w14:paraId="50F4C8F6" w14:textId="77777777" w:rsidR="006D6022" w:rsidRP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4384" behindDoc="0" locked="0" layoutInCell="1" allowOverlap="1" wp14:anchorId="2C608086" wp14:editId="0D2F6874">
                <wp:simplePos x="0" y="0"/>
                <wp:positionH relativeFrom="column">
                  <wp:posOffset>-7951</wp:posOffset>
                </wp:positionH>
                <wp:positionV relativeFrom="paragraph">
                  <wp:posOffset>133765</wp:posOffset>
                </wp:positionV>
                <wp:extent cx="5695950" cy="1439186"/>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695950" cy="14391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14:paraId="26AB526E" w14:textId="77777777"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21EB883B" w14:textId="77777777"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63D60AA9" w14:textId="77777777" w:rsidR="00500E04" w:rsidRPr="00845EAA" w:rsidRDefault="008C3DB6" w:rsidP="00FA707D">
                                  <w:pPr>
                                    <w:rPr>
                                      <w:rFonts w:cs="Arial"/>
                                      <w:i/>
                                      <w:noProof/>
                                      <w:szCs w:val="24"/>
                                      <w:lang w:eastAsia="en-GB"/>
                                    </w:rPr>
                                  </w:pPr>
                                  <w:r>
                                    <w:rPr>
                                      <w:rFonts w:cs="Arial"/>
                                      <w:i/>
                                      <w:noProof/>
                                      <w:szCs w:val="24"/>
                                      <w:lang w:eastAsia="en-GB"/>
                                    </w:rPr>
                                    <w:t>20</w:t>
                                  </w:r>
                                  <w:r w:rsidR="00B50564">
                                    <w:rPr>
                                      <w:rFonts w:cs="Arial"/>
                                      <w:i/>
                                      <w:noProof/>
                                      <w:szCs w:val="24"/>
                                      <w:lang w:eastAsia="en-GB"/>
                                    </w:rPr>
                                    <w:t>/7/20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2563DD52" w14:textId="77777777"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032E6A29" w14:textId="77777777" w:rsidR="00500E04" w:rsidRPr="00845EAA" w:rsidRDefault="00B50564" w:rsidP="000E6675">
                                  <w:pPr>
                                    <w:rPr>
                                      <w:rFonts w:cs="Arial"/>
                                      <w:i/>
                                      <w:noProof/>
                                      <w:szCs w:val="24"/>
                                      <w:lang w:eastAsia="en-GB"/>
                                    </w:rPr>
                                  </w:pPr>
                                  <w:r>
                                    <w:rPr>
                                      <w:rFonts w:cs="Arial"/>
                                      <w:i/>
                                      <w:noProof/>
                                      <w:szCs w:val="24"/>
                                      <w:lang w:eastAsia="en-GB"/>
                                    </w:rPr>
                                    <w:t>Lorraine Donnelly</w:t>
                                  </w:r>
                                </w:p>
                              </w:tc>
                            </w:tr>
                            <w:tr w:rsidR="00500E04" w:rsidRPr="00845EAA" w14:paraId="4FA1C16E" w14:textId="77777777"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15860DE6" w14:textId="77777777"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52CFE30E" w14:textId="77777777" w:rsidR="00B50564" w:rsidRPr="00D5780F" w:rsidRDefault="00B50564" w:rsidP="00B50564">
                                  <w:pPr>
                                    <w:rPr>
                                      <w:rFonts w:cs="Arial"/>
                                      <w:i/>
                                      <w:noProof/>
                                      <w:szCs w:val="24"/>
                                      <w:lang w:eastAsia="en-GB"/>
                                    </w:rPr>
                                  </w:pPr>
                                  <w:r w:rsidRPr="00D5780F">
                                    <w:rPr>
                                      <w:rFonts w:cs="Arial"/>
                                      <w:i/>
                                      <w:noProof/>
                                      <w:szCs w:val="24"/>
                                      <w:lang w:eastAsia="en-GB"/>
                                    </w:rPr>
                                    <w:t>Changes made to Version 1.1 dated 29/5/20 to reflect updated Scottish Guidance as at 16/7/20</w:t>
                                  </w:r>
                                </w:p>
                                <w:p w14:paraId="0C467A43" w14:textId="77777777" w:rsidR="00B50564" w:rsidRPr="00D5780F" w:rsidRDefault="00B50564" w:rsidP="00B50564">
                                  <w:pPr>
                                    <w:rPr>
                                      <w:rFonts w:cs="Arial"/>
                                      <w:i/>
                                      <w:noProof/>
                                      <w:szCs w:val="24"/>
                                      <w:lang w:eastAsia="en-GB"/>
                                    </w:rPr>
                                  </w:pPr>
                                  <w:r w:rsidRPr="00D5780F">
                                    <w:rPr>
                                      <w:rFonts w:cs="Arial"/>
                                      <w:i/>
                                      <w:noProof/>
                                      <w:szCs w:val="24"/>
                                      <w:lang w:eastAsia="en-GB"/>
                                    </w:rPr>
                                    <w:t>ADVICE FROM THE COVID-19 ADVISORY SUB-GROUP</w:t>
                                  </w:r>
                                </w:p>
                                <w:p w14:paraId="06CD1E95" w14:textId="77777777" w:rsidR="00B50564" w:rsidRPr="00D5780F" w:rsidRDefault="00B50564" w:rsidP="00B50564">
                                  <w:pPr>
                                    <w:rPr>
                                      <w:rFonts w:cs="Arial"/>
                                      <w:i/>
                                      <w:noProof/>
                                      <w:szCs w:val="24"/>
                                      <w:lang w:eastAsia="en-GB"/>
                                    </w:rPr>
                                  </w:pPr>
                                  <w:r w:rsidRPr="00D5780F">
                                    <w:rPr>
                                      <w:rFonts w:cs="Arial"/>
                                      <w:i/>
                                      <w:noProof/>
                                      <w:szCs w:val="24"/>
                                      <w:lang w:eastAsia="en-GB"/>
                                    </w:rPr>
                                    <w:t>ON EDUCATION AND CHILDREN’S ISSUES</w:t>
                                  </w:r>
                                </w:p>
                                <w:p w14:paraId="061ADD20" w14:textId="77777777" w:rsidR="00500E04" w:rsidRPr="00845EAA" w:rsidRDefault="00B50564" w:rsidP="00B50564">
                                  <w:pPr>
                                    <w:rPr>
                                      <w:rFonts w:cs="Arial"/>
                                      <w:i/>
                                      <w:noProof/>
                                      <w:szCs w:val="24"/>
                                      <w:lang w:eastAsia="en-GB"/>
                                    </w:rPr>
                                  </w:pPr>
                                  <w:r w:rsidRPr="00D5780F">
                                    <w:rPr>
                                      <w:rFonts w:cs="Arial"/>
                                      <w:i/>
                                      <w:noProof/>
                                      <w:szCs w:val="24"/>
                                      <w:lang w:eastAsia="en-GB"/>
                                    </w:rPr>
                                    <w:t>16 July 2020 -  Physical distancing in schools</w:t>
                                  </w:r>
                                </w:p>
                              </w:tc>
                            </w:tr>
                          </w:tbl>
                          <w:p w14:paraId="0B868AA1" w14:textId="77777777"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08086" id="Text Box 7" o:spid="_x0000_s1028" type="#_x0000_t202" style="position:absolute;margin-left:-.65pt;margin-top:10.55pt;width:448.5pt;height:11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" fillcolor="white [3201]" stroked="f" strokeweight=".5pt">
                <v:textbo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14:paraId="26AB526E" w14:textId="77777777"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21EB883B" w14:textId="77777777"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63D60AA9" w14:textId="77777777" w:rsidR="00500E04" w:rsidRPr="00845EAA" w:rsidRDefault="008C3DB6" w:rsidP="00FA707D">
                            <w:pPr>
                              <w:rPr>
                                <w:rFonts w:cs="Arial"/>
                                <w:i/>
                                <w:noProof/>
                                <w:szCs w:val="24"/>
                                <w:lang w:eastAsia="en-GB"/>
                              </w:rPr>
                            </w:pPr>
                            <w:r>
                              <w:rPr>
                                <w:rFonts w:cs="Arial"/>
                                <w:i/>
                                <w:noProof/>
                                <w:szCs w:val="24"/>
                                <w:lang w:eastAsia="en-GB"/>
                              </w:rPr>
                              <w:t>20</w:t>
                            </w:r>
                            <w:r w:rsidR="00B50564">
                              <w:rPr>
                                <w:rFonts w:cs="Arial"/>
                                <w:i/>
                                <w:noProof/>
                                <w:szCs w:val="24"/>
                                <w:lang w:eastAsia="en-GB"/>
                              </w:rPr>
                              <w:t>/7/20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2563DD52" w14:textId="77777777"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032E6A29" w14:textId="77777777" w:rsidR="00500E04" w:rsidRPr="00845EAA" w:rsidRDefault="00B50564" w:rsidP="000E6675">
                            <w:pPr>
                              <w:rPr>
                                <w:rFonts w:cs="Arial"/>
                                <w:i/>
                                <w:noProof/>
                                <w:szCs w:val="24"/>
                                <w:lang w:eastAsia="en-GB"/>
                              </w:rPr>
                            </w:pPr>
                            <w:r>
                              <w:rPr>
                                <w:rFonts w:cs="Arial"/>
                                <w:i/>
                                <w:noProof/>
                                <w:szCs w:val="24"/>
                                <w:lang w:eastAsia="en-GB"/>
                              </w:rPr>
                              <w:t>Lorraine Donnelly</w:t>
                            </w:r>
                          </w:p>
                        </w:tc>
                      </w:tr>
                      <w:tr w:rsidR="00500E04" w:rsidRPr="00845EAA" w14:paraId="4FA1C16E" w14:textId="77777777"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15860DE6" w14:textId="77777777"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52CFE30E" w14:textId="77777777" w:rsidR="00B50564" w:rsidRPr="00D5780F" w:rsidRDefault="00B50564" w:rsidP="00B50564">
                            <w:pPr>
                              <w:rPr>
                                <w:rFonts w:cs="Arial"/>
                                <w:i/>
                                <w:noProof/>
                                <w:szCs w:val="24"/>
                                <w:lang w:eastAsia="en-GB"/>
                              </w:rPr>
                            </w:pPr>
                            <w:r w:rsidRPr="00D5780F">
                              <w:rPr>
                                <w:rFonts w:cs="Arial"/>
                                <w:i/>
                                <w:noProof/>
                                <w:szCs w:val="24"/>
                                <w:lang w:eastAsia="en-GB"/>
                              </w:rPr>
                              <w:t>Changes made to Version 1.1 dated 29/5/20 to reflect updated Scottish Guidance as at 16/7/20</w:t>
                            </w:r>
                          </w:p>
                          <w:p w14:paraId="0C467A43" w14:textId="77777777" w:rsidR="00B50564" w:rsidRPr="00D5780F" w:rsidRDefault="00B50564" w:rsidP="00B50564">
                            <w:pPr>
                              <w:rPr>
                                <w:rFonts w:cs="Arial"/>
                                <w:i/>
                                <w:noProof/>
                                <w:szCs w:val="24"/>
                                <w:lang w:eastAsia="en-GB"/>
                              </w:rPr>
                            </w:pPr>
                            <w:r w:rsidRPr="00D5780F">
                              <w:rPr>
                                <w:rFonts w:cs="Arial"/>
                                <w:i/>
                                <w:noProof/>
                                <w:szCs w:val="24"/>
                                <w:lang w:eastAsia="en-GB"/>
                              </w:rPr>
                              <w:t>ADVICE FROM THE COVID-19 ADVISORY SUB-GROUP</w:t>
                            </w:r>
                          </w:p>
                          <w:p w14:paraId="06CD1E95" w14:textId="77777777" w:rsidR="00B50564" w:rsidRPr="00D5780F" w:rsidRDefault="00B50564" w:rsidP="00B50564">
                            <w:pPr>
                              <w:rPr>
                                <w:rFonts w:cs="Arial"/>
                                <w:i/>
                                <w:noProof/>
                                <w:szCs w:val="24"/>
                                <w:lang w:eastAsia="en-GB"/>
                              </w:rPr>
                            </w:pPr>
                            <w:r w:rsidRPr="00D5780F">
                              <w:rPr>
                                <w:rFonts w:cs="Arial"/>
                                <w:i/>
                                <w:noProof/>
                                <w:szCs w:val="24"/>
                                <w:lang w:eastAsia="en-GB"/>
                              </w:rPr>
                              <w:t>ON EDUCATION AND CHILDREN’S ISSUES</w:t>
                            </w:r>
                          </w:p>
                          <w:p w14:paraId="061ADD20" w14:textId="77777777" w:rsidR="00500E04" w:rsidRPr="00845EAA" w:rsidRDefault="00B50564" w:rsidP="00B50564">
                            <w:pPr>
                              <w:rPr>
                                <w:rFonts w:cs="Arial"/>
                                <w:i/>
                                <w:noProof/>
                                <w:szCs w:val="24"/>
                                <w:lang w:eastAsia="en-GB"/>
                              </w:rPr>
                            </w:pPr>
                            <w:r w:rsidRPr="00D5780F">
                              <w:rPr>
                                <w:rFonts w:cs="Arial"/>
                                <w:i/>
                                <w:noProof/>
                                <w:szCs w:val="24"/>
                                <w:lang w:eastAsia="en-GB"/>
                              </w:rPr>
                              <w:t>16 July 2020 -  Physical distancing in schools</w:t>
                            </w:r>
                          </w:p>
                        </w:tc>
                      </w:tr>
                    </w:tbl>
                    <w:p w14:paraId="0B868AA1" w14:textId="77777777" w:rsidR="00500E04" w:rsidRDefault="00500E04" w:rsidP="006D6022"/>
                  </w:txbxContent>
                </v:textbox>
              </v:shape>
            </w:pict>
          </mc:Fallback>
        </mc:AlternateContent>
      </w:r>
    </w:p>
    <w:p w14:paraId="59CE5BD5" w14:textId="77777777" w:rsidR="006D6022" w:rsidRPr="00845EAA" w:rsidRDefault="006D6022" w:rsidP="006D6022">
      <w:pPr>
        <w:keepNext/>
        <w:keepLines/>
        <w:outlineLvl w:val="0"/>
        <w:rPr>
          <w:rFonts w:eastAsiaTheme="majorEastAsia" w:cstheme="majorBidi"/>
          <w:sz w:val="24"/>
          <w:szCs w:val="24"/>
        </w:rPr>
      </w:pPr>
    </w:p>
    <w:p w14:paraId="5CA5EBBE" w14:textId="77777777" w:rsidR="006D6022" w:rsidRDefault="006D6022" w:rsidP="006D6022">
      <w:pPr>
        <w:keepNext/>
        <w:keepLines/>
        <w:outlineLvl w:val="0"/>
        <w:rPr>
          <w:rFonts w:eastAsiaTheme="majorEastAsia" w:cstheme="majorBidi"/>
          <w:b/>
          <w:color w:val="4472C4" w:themeColor="accent5"/>
          <w:sz w:val="24"/>
          <w:szCs w:val="24"/>
        </w:rPr>
      </w:pPr>
    </w:p>
    <w:p w14:paraId="6451D168" w14:textId="77777777" w:rsidR="006D6022" w:rsidRDefault="006D6022" w:rsidP="006D6022">
      <w:pPr>
        <w:keepNext/>
        <w:keepLines/>
        <w:outlineLvl w:val="0"/>
        <w:rPr>
          <w:rFonts w:eastAsiaTheme="majorEastAsia" w:cstheme="majorBidi"/>
          <w:b/>
          <w:color w:val="4472C4" w:themeColor="accent5"/>
          <w:sz w:val="24"/>
          <w:szCs w:val="24"/>
        </w:rPr>
      </w:pPr>
    </w:p>
    <w:p w14:paraId="31DB6683" w14:textId="77777777" w:rsidR="006D6022" w:rsidRDefault="006D6022" w:rsidP="006D6022">
      <w:pPr>
        <w:keepNext/>
        <w:keepLines/>
        <w:outlineLvl w:val="0"/>
        <w:rPr>
          <w:rFonts w:eastAsiaTheme="majorEastAsia" w:cstheme="majorBidi"/>
          <w:b/>
          <w:color w:val="4472C4" w:themeColor="accent5"/>
          <w:sz w:val="24"/>
          <w:szCs w:val="24"/>
        </w:rPr>
      </w:pPr>
    </w:p>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7C5F50" w:rsidRPr="00845EAA" w14:paraId="4542063E" w14:textId="77777777" w:rsidTr="002524F3">
        <w:trPr>
          <w:trHeight w:val="370"/>
        </w:trPr>
        <w:tc>
          <w:tcPr>
            <w:tcW w:w="851"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48F8805D" w14:textId="77777777" w:rsidR="007C5F50" w:rsidRPr="00845EAA" w:rsidRDefault="007C5F50" w:rsidP="002524F3">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00614249" w14:textId="77777777" w:rsidR="007C5F50" w:rsidRPr="00845EAA" w:rsidRDefault="007C5F50" w:rsidP="002524F3">
            <w:pPr>
              <w:rPr>
                <w:rFonts w:cs="Arial"/>
                <w:i/>
                <w:noProof/>
                <w:szCs w:val="24"/>
                <w:lang w:eastAsia="en-GB"/>
              </w:rPr>
            </w:pPr>
            <w:r>
              <w:rPr>
                <w:rFonts w:cs="Arial"/>
                <w:i/>
                <w:noProof/>
                <w:szCs w:val="24"/>
                <w:lang w:eastAsia="en-GB"/>
              </w:rPr>
              <w:t>28/7/20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2E389D79" w14:textId="77777777" w:rsidR="007C5F50" w:rsidRPr="00845EAA" w:rsidRDefault="007C5F50" w:rsidP="002524F3">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4CFDF237" w14:textId="77777777" w:rsidR="007C5F50" w:rsidRPr="00845EAA" w:rsidRDefault="007C5F50" w:rsidP="002524F3">
            <w:pPr>
              <w:rPr>
                <w:rFonts w:cs="Arial"/>
                <w:i/>
                <w:noProof/>
                <w:szCs w:val="24"/>
                <w:lang w:eastAsia="en-GB"/>
              </w:rPr>
            </w:pPr>
            <w:r>
              <w:rPr>
                <w:rFonts w:cs="Arial"/>
                <w:i/>
                <w:noProof/>
                <w:szCs w:val="24"/>
                <w:lang w:eastAsia="en-GB"/>
              </w:rPr>
              <w:t>Lorraine Donnelly</w:t>
            </w:r>
          </w:p>
        </w:tc>
      </w:tr>
      <w:tr w:rsidR="007C5F50" w:rsidRPr="00845EAA" w14:paraId="04DFA336" w14:textId="77777777" w:rsidTr="002524F3">
        <w:trPr>
          <w:trHeight w:val="1287"/>
        </w:trPr>
        <w:tc>
          <w:tcPr>
            <w:tcW w:w="2552"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10F63F55" w14:textId="77777777" w:rsidR="007C5F50" w:rsidRPr="00D5780F" w:rsidRDefault="007C5F50" w:rsidP="002524F3">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51E86C4E" w14:textId="77777777" w:rsidR="007C5F50" w:rsidRDefault="007C5F50" w:rsidP="007C5F50">
            <w:pPr>
              <w:rPr>
                <w:rFonts w:cs="Arial"/>
                <w:i/>
                <w:noProof/>
                <w:szCs w:val="24"/>
                <w:lang w:eastAsia="en-GB"/>
              </w:rPr>
            </w:pPr>
            <w:r w:rsidRPr="00D5780F">
              <w:rPr>
                <w:rFonts w:cs="Arial"/>
                <w:i/>
                <w:noProof/>
                <w:szCs w:val="24"/>
                <w:lang w:eastAsia="en-GB"/>
              </w:rPr>
              <w:t>Changes made to Version 1.</w:t>
            </w:r>
            <w:r>
              <w:rPr>
                <w:rFonts w:cs="Arial"/>
                <w:i/>
                <w:noProof/>
                <w:szCs w:val="24"/>
                <w:lang w:eastAsia="en-GB"/>
              </w:rPr>
              <w:t>2</w:t>
            </w:r>
            <w:r w:rsidRPr="00D5780F">
              <w:rPr>
                <w:rFonts w:cs="Arial"/>
                <w:i/>
                <w:noProof/>
                <w:szCs w:val="24"/>
                <w:lang w:eastAsia="en-GB"/>
              </w:rPr>
              <w:t xml:space="preserve"> </w:t>
            </w:r>
            <w:r>
              <w:rPr>
                <w:rFonts w:cs="Arial"/>
                <w:i/>
                <w:noProof/>
                <w:szCs w:val="24"/>
                <w:lang w:eastAsia="en-GB"/>
              </w:rPr>
              <w:t>dated 20/7/20</w:t>
            </w:r>
            <w:r w:rsidRPr="00D5780F">
              <w:rPr>
                <w:rFonts w:cs="Arial"/>
                <w:i/>
                <w:noProof/>
                <w:szCs w:val="24"/>
                <w:lang w:eastAsia="en-GB"/>
              </w:rPr>
              <w:t xml:space="preserve"> </w:t>
            </w:r>
          </w:p>
          <w:p w14:paraId="5C8FD0AA" w14:textId="77777777" w:rsidR="007C5F50" w:rsidRPr="005423F6" w:rsidRDefault="007C5F50" w:rsidP="007C5F50">
            <w:pPr>
              <w:rPr>
                <w:rFonts w:cs="Arial"/>
                <w:b/>
                <w:i/>
                <w:noProof/>
                <w:szCs w:val="24"/>
                <w:lang w:eastAsia="en-GB"/>
              </w:rPr>
            </w:pPr>
            <w:r w:rsidRPr="005423F6">
              <w:rPr>
                <w:rFonts w:cs="Arial"/>
                <w:b/>
                <w:i/>
                <w:noProof/>
                <w:szCs w:val="24"/>
                <w:lang w:eastAsia="en-GB"/>
              </w:rPr>
              <w:t xml:space="preserve">“Movement Around School” </w:t>
            </w:r>
          </w:p>
          <w:p w14:paraId="1444EBEB" w14:textId="77777777" w:rsidR="007C5F50" w:rsidRPr="007C5F50" w:rsidRDefault="007C5F50" w:rsidP="007C5F50">
            <w:pPr>
              <w:rPr>
                <w:rFonts w:cs="Arial"/>
                <w:i/>
                <w:noProof/>
                <w:szCs w:val="24"/>
                <w:lang w:eastAsia="en-GB"/>
              </w:rPr>
            </w:pPr>
            <w:r>
              <w:rPr>
                <w:rFonts w:cs="Arial"/>
                <w:i/>
                <w:noProof/>
                <w:szCs w:val="24"/>
                <w:lang w:eastAsia="en-GB"/>
              </w:rPr>
              <w:t xml:space="preserve">• </w:t>
            </w:r>
            <w:r w:rsidRPr="007C5F50">
              <w:rPr>
                <w:rFonts w:cs="Arial"/>
                <w:i/>
                <w:noProof/>
                <w:szCs w:val="24"/>
                <w:lang w:eastAsia="en-GB"/>
              </w:rPr>
              <w:t>Zoned entrances to be used to control the flow of pupil movement when c</w:t>
            </w:r>
            <w:r>
              <w:rPr>
                <w:rFonts w:cs="Arial"/>
                <w:i/>
                <w:noProof/>
                <w:szCs w:val="24"/>
                <w:lang w:eastAsia="en-GB"/>
              </w:rPr>
              <w:t>oming to school in the morning.</w:t>
            </w:r>
          </w:p>
          <w:p w14:paraId="331B47E6" w14:textId="77777777" w:rsidR="007C5F50" w:rsidRDefault="007C5F50" w:rsidP="007C5F50">
            <w:pPr>
              <w:pStyle w:val="ListParagraph"/>
              <w:numPr>
                <w:ilvl w:val="0"/>
                <w:numId w:val="24"/>
              </w:numPr>
              <w:spacing w:after="0" w:line="240" w:lineRule="auto"/>
              <w:ind w:left="175" w:hanging="175"/>
              <w:rPr>
                <w:rFonts w:cs="Arial"/>
                <w:i/>
                <w:noProof/>
                <w:szCs w:val="24"/>
                <w:lang w:eastAsia="en-GB"/>
              </w:rPr>
            </w:pPr>
            <w:r w:rsidRPr="007C5F50">
              <w:rPr>
                <w:rFonts w:cs="Arial"/>
                <w:i/>
                <w:noProof/>
                <w:szCs w:val="24"/>
                <w:lang w:eastAsia="en-GB"/>
              </w:rPr>
              <w:t>Lifts only to be used by one person at a time.</w:t>
            </w:r>
          </w:p>
          <w:p w14:paraId="38A21EDE" w14:textId="77777777" w:rsidR="005423F6" w:rsidRDefault="005423F6" w:rsidP="005423F6">
            <w:pPr>
              <w:pStyle w:val="ListParagraph"/>
              <w:spacing w:after="0" w:line="240" w:lineRule="auto"/>
              <w:ind w:left="175"/>
              <w:rPr>
                <w:rFonts w:cs="Arial"/>
                <w:i/>
                <w:noProof/>
                <w:szCs w:val="24"/>
                <w:lang w:eastAsia="en-GB"/>
              </w:rPr>
            </w:pPr>
          </w:p>
          <w:p w14:paraId="3E86FC19" w14:textId="77777777" w:rsidR="005423F6" w:rsidRPr="005423F6" w:rsidRDefault="005423F6" w:rsidP="005423F6">
            <w:pPr>
              <w:rPr>
                <w:rFonts w:cs="Arial"/>
                <w:b/>
                <w:i/>
                <w:noProof/>
                <w:szCs w:val="24"/>
                <w:lang w:eastAsia="en-GB"/>
              </w:rPr>
            </w:pPr>
            <w:r w:rsidRPr="005423F6">
              <w:rPr>
                <w:rFonts w:cs="Arial"/>
                <w:b/>
                <w:i/>
                <w:noProof/>
                <w:szCs w:val="24"/>
                <w:lang w:eastAsia="en-GB"/>
              </w:rPr>
              <w:t>“Infection Control”</w:t>
            </w:r>
          </w:p>
          <w:p w14:paraId="5B820F91" w14:textId="77777777" w:rsidR="005423F6" w:rsidRP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Hand sanitiser will be available at each entrance of the building.</w:t>
            </w:r>
          </w:p>
          <w:p w14:paraId="279C0844" w14:textId="77777777" w:rsid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Pull up stands depicting good hand hygiene procedures and rules to be applied to prevent the spread of the virus, will be displayed at each entrance.</w:t>
            </w:r>
          </w:p>
          <w:p w14:paraId="27F5E355" w14:textId="77777777" w:rsidR="005423F6" w:rsidRP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Handwashing posters will be displayed outside all toilet areas with additional signage displayed at washhand basins.</w:t>
            </w:r>
          </w:p>
          <w:p w14:paraId="1F1F0A6C" w14:textId="77777777" w:rsidR="007C5F50" w:rsidRPr="00845EAA" w:rsidRDefault="007C5F50" w:rsidP="002524F3">
            <w:pPr>
              <w:rPr>
                <w:rFonts w:cs="Arial"/>
                <w:i/>
                <w:noProof/>
                <w:szCs w:val="24"/>
                <w:lang w:eastAsia="en-GB"/>
              </w:rPr>
            </w:pPr>
          </w:p>
        </w:tc>
      </w:tr>
    </w:tbl>
    <w:p w14:paraId="1284F728" w14:textId="77777777" w:rsidR="007C5F50" w:rsidRDefault="007C5F50" w:rsidP="007C5F50"/>
    <w:tbl>
      <w:tblPr>
        <w:tblW w:w="9061"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5D0EF2" w:rsidRPr="005D0EF2" w14:paraId="6A065CE1" w14:textId="77777777" w:rsidTr="0067122D">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120A7746" w14:textId="77777777" w:rsidR="005D0EF2" w:rsidRPr="005D0EF2" w:rsidRDefault="005D0EF2" w:rsidP="005D0EF2">
            <w:pPr>
              <w:rPr>
                <w:b/>
              </w:rPr>
            </w:pPr>
            <w:r w:rsidRPr="005D0EF2">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368E85AF" w14:textId="77777777" w:rsidR="005D0EF2" w:rsidRPr="005D0EF2" w:rsidRDefault="005D0EF2" w:rsidP="005D0EF2">
            <w:pPr>
              <w:rPr>
                <w:i/>
              </w:rPr>
            </w:pPr>
            <w:r>
              <w:rPr>
                <w:i/>
              </w:rPr>
              <w:t>30/7/20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14AB4878" w14:textId="77777777" w:rsidR="005D0EF2" w:rsidRPr="005D0EF2" w:rsidRDefault="005D0EF2" w:rsidP="005D0EF2">
            <w:r w:rsidRPr="005D0EF2">
              <w:rPr>
                <w: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0A07D86C" w14:textId="77777777" w:rsidR="005D0EF2" w:rsidRPr="005D0EF2" w:rsidRDefault="005D0EF2" w:rsidP="005D0EF2">
            <w:pPr>
              <w:rPr>
                <w:i/>
              </w:rPr>
            </w:pPr>
            <w:r w:rsidRPr="005D0EF2">
              <w:rPr>
                <w:i/>
              </w:rPr>
              <w:t>Lorraine Donnelly</w:t>
            </w:r>
          </w:p>
        </w:tc>
      </w:tr>
      <w:tr w:rsidR="005D0EF2" w:rsidRPr="005D0EF2" w14:paraId="3853F264" w14:textId="77777777" w:rsidTr="00354692">
        <w:trPr>
          <w:trHeight w:val="2030"/>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1126260B" w14:textId="77777777" w:rsidR="005D0EF2" w:rsidRPr="005D0EF2" w:rsidRDefault="005D0EF2" w:rsidP="005D0EF2">
            <w:pPr>
              <w:rPr>
                <w:b/>
              </w:rPr>
            </w:pPr>
            <w:r w:rsidRPr="005D0EF2">
              <w:rPr>
                <w: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7F8E2299" w14:textId="77777777" w:rsidR="005D0EF2" w:rsidRDefault="005D0EF2" w:rsidP="005D0EF2">
            <w:pPr>
              <w:rPr>
                <w:i/>
              </w:rPr>
            </w:pPr>
            <w:r>
              <w:rPr>
                <w:i/>
              </w:rPr>
              <w:t>Changes made to Version 1.3</w:t>
            </w:r>
            <w:r w:rsidRPr="005D0EF2">
              <w:rPr>
                <w:i/>
              </w:rPr>
              <w:t xml:space="preserve"> dated </w:t>
            </w:r>
            <w:r w:rsidR="00354692">
              <w:rPr>
                <w:i/>
              </w:rPr>
              <w:t>28</w:t>
            </w:r>
            <w:r>
              <w:rPr>
                <w:i/>
              </w:rPr>
              <w:t>/7/20</w:t>
            </w:r>
            <w:r w:rsidRPr="005D0EF2">
              <w:rPr>
                <w:i/>
              </w:rPr>
              <w:t xml:space="preserve"> </w:t>
            </w:r>
          </w:p>
          <w:p w14:paraId="0AD2470A" w14:textId="77777777" w:rsidR="005D0EF2" w:rsidRPr="005D0EF2" w:rsidRDefault="005D0EF2" w:rsidP="005D0EF2">
            <w:pPr>
              <w:rPr>
                <w:b/>
                <w:i/>
              </w:rPr>
            </w:pPr>
            <w:r w:rsidRPr="005D0EF2">
              <w:rPr>
                <w:b/>
                <w:i/>
              </w:rPr>
              <w:t>“</w:t>
            </w:r>
            <w:r>
              <w:rPr>
                <w:b/>
                <w:i/>
              </w:rPr>
              <w:t>P</w:t>
            </w:r>
            <w:r w:rsidRPr="005D0EF2">
              <w:rPr>
                <w:b/>
                <w:i/>
              </w:rPr>
              <w:t>ersons showing signs of COVID19”</w:t>
            </w:r>
          </w:p>
          <w:p w14:paraId="3FFBFD0F" w14:textId="77777777" w:rsidR="005D0EF2" w:rsidRPr="005D0EF2" w:rsidRDefault="005D0EF2" w:rsidP="005D0EF2">
            <w:pPr>
              <w:rPr>
                <w:i/>
              </w:rPr>
            </w:pPr>
            <w:r w:rsidRPr="005D0EF2">
              <w:rPr>
                <w:i/>
              </w:rPr>
              <w:t>Gloves, aprons and a fluid-resistant surgical mask should be worn by staff if a child or young person becomes unwell with symptoms of COVID-19 and needs direct personal care.</w:t>
            </w:r>
          </w:p>
          <w:p w14:paraId="41280BA8" w14:textId="77777777" w:rsidR="005D0EF2" w:rsidRPr="005D0EF2" w:rsidRDefault="005D0EF2" w:rsidP="005D0EF2">
            <w:pPr>
              <w:rPr>
                <w:i/>
              </w:rPr>
            </w:pPr>
          </w:p>
        </w:tc>
      </w:tr>
    </w:tbl>
    <w:p w14:paraId="0786AF50" w14:textId="77777777" w:rsidR="002F3BE4" w:rsidRDefault="002F3BE4" w:rsidP="00E72411"/>
    <w:tbl>
      <w:tblPr>
        <w:tblW w:w="9061"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354692" w:rsidRPr="005D0EF2" w14:paraId="3094A2DE" w14:textId="77777777" w:rsidTr="002363D6">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55004064" w14:textId="77777777" w:rsidR="00354692" w:rsidRPr="005D0EF2" w:rsidRDefault="00354692" w:rsidP="002363D6">
            <w:pPr>
              <w:rPr>
                <w:b/>
              </w:rPr>
            </w:pPr>
            <w:r w:rsidRPr="005D0EF2">
              <w:rPr>
                <w:b/>
              </w:rPr>
              <w:lastRenderedPageBreak/>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05B31C3D" w14:textId="77777777" w:rsidR="00354692" w:rsidRPr="005D0EF2" w:rsidRDefault="00354692" w:rsidP="002363D6">
            <w:pPr>
              <w:rPr>
                <w:i/>
              </w:rPr>
            </w:pPr>
            <w:r>
              <w:rPr>
                <w:i/>
              </w:rPr>
              <w:t>5/8/20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434F16D1" w14:textId="77777777" w:rsidR="00354692" w:rsidRPr="005D0EF2" w:rsidRDefault="00354692" w:rsidP="002363D6">
            <w:r w:rsidRPr="005D0EF2">
              <w:rPr>
                <w: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4C2B34C7" w14:textId="77777777" w:rsidR="00354692" w:rsidRPr="005D0EF2" w:rsidRDefault="00354692" w:rsidP="002363D6">
            <w:pPr>
              <w:rPr>
                <w:i/>
              </w:rPr>
            </w:pPr>
            <w:r w:rsidRPr="005D0EF2">
              <w:rPr>
                <w:i/>
              </w:rPr>
              <w:t>Lorraine Donnelly</w:t>
            </w:r>
          </w:p>
        </w:tc>
      </w:tr>
      <w:tr w:rsidR="00354692" w:rsidRPr="005D0EF2" w14:paraId="04796BA7" w14:textId="77777777" w:rsidTr="002363D6">
        <w:trPr>
          <w:trHeight w:val="2030"/>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5138D9B1" w14:textId="77777777" w:rsidR="00354692" w:rsidRPr="005D0EF2" w:rsidRDefault="00354692" w:rsidP="002363D6">
            <w:pPr>
              <w:rPr>
                <w:b/>
              </w:rPr>
            </w:pPr>
            <w:r w:rsidRPr="005D0EF2">
              <w:rPr>
                <w: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0D043A3D" w14:textId="77777777" w:rsidR="00354692" w:rsidRPr="00354692" w:rsidRDefault="00354692" w:rsidP="00354692">
            <w:pPr>
              <w:rPr>
                <w:i/>
              </w:rPr>
            </w:pPr>
            <w:r w:rsidRPr="00354692">
              <w:rPr>
                <w:i/>
              </w:rPr>
              <w:t xml:space="preserve">Changes made to Version 1.4 dated 30/7/20 </w:t>
            </w:r>
          </w:p>
          <w:p w14:paraId="763AEEF4" w14:textId="77777777" w:rsidR="00890F8F" w:rsidRPr="00890F8F" w:rsidRDefault="00354692" w:rsidP="00890F8F">
            <w:pPr>
              <w:pStyle w:val="ListParagraph"/>
              <w:numPr>
                <w:ilvl w:val="0"/>
                <w:numId w:val="24"/>
              </w:numPr>
              <w:ind w:left="317" w:hanging="283"/>
              <w:rPr>
                <w:b/>
                <w:i/>
              </w:rPr>
            </w:pPr>
            <w:r w:rsidRPr="00354692">
              <w:rPr>
                <w:i/>
              </w:rPr>
              <w:t xml:space="preserve"> </w:t>
            </w:r>
            <w:r w:rsidRPr="00890F8F">
              <w:rPr>
                <w:b/>
                <w:i/>
              </w:rPr>
              <w:t xml:space="preserve">“Infection Control” </w:t>
            </w:r>
          </w:p>
          <w:p w14:paraId="4DEDFAB4" w14:textId="77777777" w:rsidR="00354692" w:rsidRPr="00354692" w:rsidRDefault="00890F8F" w:rsidP="00890F8F">
            <w:pPr>
              <w:ind w:left="360"/>
              <w:rPr>
                <w:i/>
              </w:rPr>
            </w:pPr>
            <w:r>
              <w:rPr>
                <w:i/>
              </w:rPr>
              <w:t xml:space="preserve">Additional information </w:t>
            </w:r>
            <w:r w:rsidR="00354692" w:rsidRPr="00354692">
              <w:rPr>
                <w:i/>
              </w:rPr>
              <w:t>relating working within close proximity with pupils with additional support needs.</w:t>
            </w:r>
          </w:p>
          <w:p w14:paraId="3DB7B32B" w14:textId="77777777" w:rsidR="00354692" w:rsidRPr="00354692" w:rsidRDefault="00354692" w:rsidP="00354692">
            <w:pPr>
              <w:pStyle w:val="ListParagraph"/>
              <w:numPr>
                <w:ilvl w:val="0"/>
                <w:numId w:val="24"/>
              </w:numPr>
              <w:ind w:left="317" w:hanging="317"/>
              <w:rPr>
                <w:b/>
                <w:i/>
                <w:u w:val="single"/>
              </w:rPr>
            </w:pPr>
            <w:r w:rsidRPr="00354692">
              <w:rPr>
                <w:b/>
                <w:i/>
                <w:u w:val="single"/>
              </w:rPr>
              <w:t>Visiting Services</w:t>
            </w:r>
          </w:p>
          <w:p w14:paraId="4B61420D" w14:textId="77777777" w:rsidR="00354692" w:rsidRDefault="00354692" w:rsidP="00890F8F">
            <w:pPr>
              <w:ind w:left="317"/>
              <w:rPr>
                <w:i/>
              </w:rPr>
            </w:pPr>
            <w:r w:rsidRPr="00354692">
              <w:rPr>
                <w:i/>
              </w:rPr>
              <w:t>Update</w:t>
            </w:r>
            <w:r>
              <w:rPr>
                <w:i/>
              </w:rPr>
              <w:t>d</w:t>
            </w:r>
            <w:r w:rsidRPr="00354692">
              <w:rPr>
                <w:i/>
              </w:rPr>
              <w:t xml:space="preserve"> to reflect Scottish Government guidance dated 30/7/20</w:t>
            </w:r>
          </w:p>
          <w:p w14:paraId="6D2FC6DC" w14:textId="77777777" w:rsidR="00354692" w:rsidRPr="00890F8F" w:rsidRDefault="00354692" w:rsidP="00354692">
            <w:pPr>
              <w:pStyle w:val="ListParagraph"/>
              <w:numPr>
                <w:ilvl w:val="0"/>
                <w:numId w:val="25"/>
              </w:numPr>
              <w:ind w:left="317" w:hanging="283"/>
              <w:rPr>
                <w:b/>
                <w:i/>
                <w:u w:val="single"/>
              </w:rPr>
            </w:pPr>
            <w:r w:rsidRPr="00890F8F">
              <w:rPr>
                <w:b/>
                <w:i/>
                <w:u w:val="single"/>
              </w:rPr>
              <w:t xml:space="preserve">Social Distancing </w:t>
            </w:r>
            <w:r w:rsidR="00DB36C7" w:rsidRPr="00890F8F">
              <w:rPr>
                <w:b/>
                <w:i/>
                <w:u w:val="single"/>
              </w:rPr>
              <w:t>– Staff</w:t>
            </w:r>
          </w:p>
          <w:p w14:paraId="5CECD377" w14:textId="77777777" w:rsidR="00DB36C7" w:rsidRPr="00354692" w:rsidRDefault="00DB36C7" w:rsidP="00DB36C7">
            <w:pPr>
              <w:pStyle w:val="ListParagraph"/>
              <w:ind w:left="317"/>
              <w:rPr>
                <w:i/>
              </w:rPr>
            </w:pPr>
            <w:r w:rsidRPr="00DB36C7">
              <w:rPr>
                <w:i/>
              </w:rPr>
              <w:t>Where adults cannot keep two metre distance, are interacting face-to-face for about 15 minutes or more with other adults or anyone else</w:t>
            </w:r>
            <w:r>
              <w:rPr>
                <w:i/>
              </w:rPr>
              <w:t>, face coverings should be worn</w:t>
            </w:r>
          </w:p>
        </w:tc>
      </w:tr>
    </w:tbl>
    <w:p w14:paraId="41239CF7" w14:textId="77777777" w:rsidR="00354692" w:rsidRDefault="00354692" w:rsidP="00E72411"/>
    <w:tbl>
      <w:tblPr>
        <w:tblW w:w="9061"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DC6337" w:rsidRPr="005D0EF2" w14:paraId="384D3C7D" w14:textId="77777777" w:rsidTr="0090515C">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0E498B85" w14:textId="77777777" w:rsidR="00DC6337" w:rsidRPr="005D0EF2" w:rsidRDefault="00DC6337" w:rsidP="0090515C">
            <w:pPr>
              <w:rPr>
                <w:b/>
              </w:rPr>
            </w:pPr>
            <w:r w:rsidRPr="005D0EF2">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367A3459" w14:textId="77777777" w:rsidR="00DC6337" w:rsidRPr="005D0EF2" w:rsidRDefault="00DC6337" w:rsidP="0090515C">
            <w:pPr>
              <w:rPr>
                <w:i/>
              </w:rPr>
            </w:pPr>
            <w:r>
              <w:rPr>
                <w:i/>
              </w:rPr>
              <w:t>14/8/20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09371BAB" w14:textId="77777777" w:rsidR="00DC6337" w:rsidRPr="005D0EF2" w:rsidRDefault="00DC6337" w:rsidP="0090515C">
            <w:r w:rsidRPr="005D0EF2">
              <w:rPr>
                <w: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222D20BA" w14:textId="77777777" w:rsidR="00DC6337" w:rsidRPr="005D0EF2" w:rsidRDefault="00DC6337" w:rsidP="0090515C">
            <w:pPr>
              <w:rPr>
                <w:i/>
              </w:rPr>
            </w:pPr>
            <w:r w:rsidRPr="005D0EF2">
              <w:rPr>
                <w:i/>
              </w:rPr>
              <w:t>Lorraine Donnelly</w:t>
            </w:r>
          </w:p>
        </w:tc>
      </w:tr>
      <w:tr w:rsidR="00DC6337" w:rsidRPr="005D0EF2" w14:paraId="0E496EF6" w14:textId="77777777" w:rsidTr="0090515C">
        <w:trPr>
          <w:trHeight w:val="2030"/>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061654BD" w14:textId="77777777" w:rsidR="00DC6337" w:rsidRPr="005D0EF2" w:rsidRDefault="00DC6337" w:rsidP="0090515C">
            <w:pPr>
              <w:rPr>
                <w:b/>
              </w:rPr>
            </w:pPr>
            <w:r w:rsidRPr="005D0EF2">
              <w:rPr>
                <w: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21BD9B85" w14:textId="77777777" w:rsidR="00DC6337" w:rsidRDefault="00DC6337" w:rsidP="0090515C">
            <w:pPr>
              <w:rPr>
                <w:i/>
              </w:rPr>
            </w:pPr>
            <w:r>
              <w:rPr>
                <w:i/>
              </w:rPr>
              <w:t>Changes made to Version 1.5</w:t>
            </w:r>
            <w:r w:rsidRPr="005D0EF2">
              <w:rPr>
                <w:i/>
              </w:rPr>
              <w:t xml:space="preserve"> dated </w:t>
            </w:r>
            <w:r>
              <w:rPr>
                <w:i/>
              </w:rPr>
              <w:t>5/8/20</w:t>
            </w:r>
            <w:r w:rsidRPr="005D0EF2">
              <w:rPr>
                <w:i/>
              </w:rPr>
              <w:t xml:space="preserve"> </w:t>
            </w:r>
          </w:p>
          <w:p w14:paraId="02041463" w14:textId="77777777" w:rsidR="00DC6337" w:rsidRPr="00DC6337" w:rsidRDefault="00DC6337" w:rsidP="00DC6337">
            <w:pPr>
              <w:rPr>
                <w:b/>
                <w:i/>
              </w:rPr>
            </w:pPr>
            <w:r>
              <w:rPr>
                <w:b/>
                <w:i/>
              </w:rPr>
              <w:t>“</w:t>
            </w:r>
            <w:r w:rsidRPr="00DC6337">
              <w:rPr>
                <w:b/>
                <w:i/>
              </w:rPr>
              <w:t>Infection Control</w:t>
            </w:r>
            <w:r>
              <w:rPr>
                <w:b/>
                <w:i/>
              </w:rPr>
              <w:t>”</w:t>
            </w:r>
          </w:p>
          <w:p w14:paraId="718ECFFC" w14:textId="77777777" w:rsidR="00DC6337" w:rsidRDefault="00DC6337" w:rsidP="00DC6337">
            <w:pPr>
              <w:rPr>
                <w:i/>
              </w:rPr>
            </w:pPr>
            <w:r>
              <w:rPr>
                <w:i/>
              </w:rPr>
              <w:t xml:space="preserve"> Removed:   </w:t>
            </w:r>
            <w:r w:rsidRPr="00DC6337">
              <w:rPr>
                <w:i/>
              </w:rPr>
              <w:t>Desks/tables to be disinfected before occupied by a pupil who has not occupied it since last disinfected. (tbc)</w:t>
            </w:r>
          </w:p>
          <w:p w14:paraId="0ECDF555" w14:textId="77777777" w:rsidR="00DC6337" w:rsidRPr="005D0EF2" w:rsidRDefault="00DC6337" w:rsidP="00DC6337">
            <w:pPr>
              <w:rPr>
                <w:i/>
              </w:rPr>
            </w:pPr>
            <w:r>
              <w:rPr>
                <w:i/>
              </w:rPr>
              <w:t>Inserted:</w:t>
            </w:r>
            <w:r>
              <w:t xml:space="preserve"> </w:t>
            </w:r>
            <w:r w:rsidRPr="00DC6337">
              <w:rPr>
                <w:i/>
              </w:rPr>
              <w:t>Cleaning materials will be available in every classroom for use by staff and pupils to saniti</w:t>
            </w:r>
            <w:r>
              <w:rPr>
                <w:i/>
              </w:rPr>
              <w:t>s</w:t>
            </w:r>
            <w:r w:rsidRPr="00DC6337">
              <w:rPr>
                <w:i/>
              </w:rPr>
              <w:t>e desks/tables as appropriate.</w:t>
            </w:r>
          </w:p>
        </w:tc>
      </w:tr>
      <w:tr w:rsidR="002D18CA" w:rsidRPr="002D18CA" w14:paraId="20AA5D3F" w14:textId="77777777" w:rsidTr="00A038E5">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323285DF" w14:textId="77777777" w:rsidR="002D18CA" w:rsidRPr="002D18CA" w:rsidRDefault="002D18CA" w:rsidP="002D18CA">
            <w:pPr>
              <w:rPr>
                <w:b/>
              </w:rPr>
            </w:pPr>
            <w:r w:rsidRPr="002D18CA">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57467FD2" w14:textId="77777777" w:rsidR="002D18CA" w:rsidRPr="002D18CA" w:rsidRDefault="002D18CA" w:rsidP="002D18CA">
            <w:pPr>
              <w:rPr>
                <w:i/>
              </w:rPr>
            </w:pPr>
            <w:r>
              <w:rPr>
                <w:i/>
              </w:rPr>
              <w:t>31/8/20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46A283E4" w14:textId="77777777" w:rsidR="002D18CA" w:rsidRPr="002D18CA" w:rsidRDefault="002D18CA" w:rsidP="002D18CA">
            <w:r w:rsidRPr="002D18CA">
              <w:rPr>
                <w: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63AA8B2E" w14:textId="77777777" w:rsidR="002D18CA" w:rsidRPr="002D18CA" w:rsidRDefault="002D18CA" w:rsidP="002D18CA">
            <w:pPr>
              <w:rPr>
                <w:i/>
              </w:rPr>
            </w:pPr>
            <w:r w:rsidRPr="002D18CA">
              <w:rPr>
                <w:i/>
              </w:rPr>
              <w:t>Lorraine Donnelly</w:t>
            </w:r>
          </w:p>
        </w:tc>
      </w:tr>
      <w:tr w:rsidR="002D18CA" w:rsidRPr="002D18CA" w14:paraId="6DF826E5" w14:textId="77777777" w:rsidTr="004A681C">
        <w:trPr>
          <w:trHeight w:val="2030"/>
        </w:trPr>
        <w:tc>
          <w:tcPr>
            <w:tcW w:w="269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2C80531" w14:textId="77777777" w:rsidR="002D18CA" w:rsidRPr="002D18CA" w:rsidRDefault="002D18CA" w:rsidP="002D18CA">
            <w:pPr>
              <w:rPr>
                <w:b/>
              </w:rPr>
            </w:pPr>
            <w:r w:rsidRPr="002D18CA">
              <w:rPr>
                <w:b/>
              </w:rPr>
              <w:t>Change made</w:t>
            </w:r>
          </w:p>
        </w:tc>
        <w:tc>
          <w:tcPr>
            <w:tcW w:w="636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E7BF156" w14:textId="77777777" w:rsidR="002D18CA" w:rsidRPr="002D18CA" w:rsidRDefault="002D18CA" w:rsidP="002D18CA">
            <w:pPr>
              <w:rPr>
                <w:i/>
              </w:rPr>
            </w:pPr>
            <w:r w:rsidRPr="002D18CA">
              <w:rPr>
                <w:i/>
              </w:rPr>
              <w:t>Changes made to Version 1.</w:t>
            </w:r>
            <w:r>
              <w:rPr>
                <w:i/>
              </w:rPr>
              <w:t>6</w:t>
            </w:r>
            <w:r w:rsidRPr="002D18CA">
              <w:rPr>
                <w:i/>
              </w:rPr>
              <w:t xml:space="preserve"> dated </w:t>
            </w:r>
            <w:r>
              <w:rPr>
                <w:i/>
              </w:rPr>
              <w:t>14/8/20</w:t>
            </w:r>
            <w:r w:rsidRPr="002D18CA">
              <w:rPr>
                <w:i/>
              </w:rPr>
              <w:t xml:space="preserve"> </w:t>
            </w:r>
          </w:p>
          <w:p w14:paraId="43E61D20" w14:textId="47E3A77A" w:rsidR="002D18CA" w:rsidRPr="002D18CA" w:rsidRDefault="002D18CA" w:rsidP="002D18CA">
            <w:pPr>
              <w:rPr>
                <w:i/>
              </w:rPr>
            </w:pPr>
            <w:r>
              <w:rPr>
                <w:i/>
              </w:rPr>
              <w:t xml:space="preserve">Updated to reflect guidance on use of face coverings within </w:t>
            </w:r>
            <w:r w:rsidR="00346D66">
              <w:rPr>
                <w:i/>
              </w:rPr>
              <w:t>Secondary schools as of 31/8/20</w:t>
            </w:r>
          </w:p>
        </w:tc>
      </w:tr>
      <w:tr w:rsidR="00C10D5E" w:rsidRPr="005D0EF2" w14:paraId="2303D208" w14:textId="77777777" w:rsidTr="008E227E">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14:paraId="1735450B" w14:textId="77777777" w:rsidR="00C10D5E" w:rsidRPr="005D0EF2" w:rsidRDefault="00C10D5E" w:rsidP="008E227E">
            <w:pPr>
              <w:rPr>
                <w:b/>
              </w:rPr>
            </w:pPr>
            <w:r w:rsidRPr="005D0EF2">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14:paraId="71A6685F" w14:textId="73D03FA3" w:rsidR="00C10D5E" w:rsidRPr="005D0EF2" w:rsidRDefault="00C10D5E" w:rsidP="008E227E">
            <w:pPr>
              <w:rPr>
                <w:i/>
              </w:rPr>
            </w:pPr>
            <w:r>
              <w:rPr>
                <w:i/>
              </w:rPr>
              <w:t>23/3/21</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17FEF941" w14:textId="77777777" w:rsidR="00C10D5E" w:rsidRPr="005D0EF2" w:rsidRDefault="00C10D5E" w:rsidP="008E227E">
            <w:r w:rsidRPr="005D0EF2">
              <w:rPr>
                <w: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14:paraId="2BACE617" w14:textId="672CE0CD" w:rsidR="00C10D5E" w:rsidRPr="005D0EF2" w:rsidRDefault="00C10D5E" w:rsidP="008E227E">
            <w:pPr>
              <w:rPr>
                <w:i/>
              </w:rPr>
            </w:pPr>
            <w:r>
              <w:rPr>
                <w:i/>
              </w:rPr>
              <w:t>Patricia Taylor</w:t>
            </w:r>
          </w:p>
        </w:tc>
      </w:tr>
      <w:tr w:rsidR="00C10D5E" w:rsidRPr="00354692" w14:paraId="2218CA05" w14:textId="77777777" w:rsidTr="008E227E">
        <w:trPr>
          <w:trHeight w:val="2030"/>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14:paraId="649D2FEE" w14:textId="77777777" w:rsidR="00C10D5E" w:rsidRPr="005D0EF2" w:rsidRDefault="00C10D5E" w:rsidP="008E227E">
            <w:pPr>
              <w:rPr>
                <w:b/>
              </w:rPr>
            </w:pPr>
            <w:r w:rsidRPr="005D0EF2">
              <w:rPr>
                <w: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14:paraId="0B28192F" w14:textId="1726501F" w:rsidR="009E4DD2" w:rsidRDefault="009E4DD2" w:rsidP="008E227E">
            <w:pPr>
              <w:pStyle w:val="ListParagraph"/>
              <w:ind w:left="317"/>
              <w:rPr>
                <w:i/>
              </w:rPr>
            </w:pPr>
            <w:r>
              <w:rPr>
                <w:i/>
              </w:rPr>
              <w:t>Changes made to Version 1.7 dated 31/8/20</w:t>
            </w:r>
          </w:p>
          <w:p w14:paraId="372F1B0A" w14:textId="77777777" w:rsidR="009E4DD2" w:rsidRDefault="009E4DD2" w:rsidP="008E227E">
            <w:pPr>
              <w:pStyle w:val="ListParagraph"/>
              <w:ind w:left="317"/>
              <w:rPr>
                <w:i/>
              </w:rPr>
            </w:pPr>
          </w:p>
          <w:p w14:paraId="427EA3EB" w14:textId="77777777" w:rsidR="00C10D5E" w:rsidRDefault="00C10D5E" w:rsidP="008E227E">
            <w:pPr>
              <w:pStyle w:val="ListParagraph"/>
              <w:ind w:left="317"/>
              <w:rPr>
                <w:i/>
              </w:rPr>
            </w:pPr>
            <w:r>
              <w:rPr>
                <w:i/>
              </w:rPr>
              <w:t>Updated to reflect guidance on use of ventilation systems</w:t>
            </w:r>
            <w:r w:rsidR="009E4DD2">
              <w:rPr>
                <w:i/>
              </w:rPr>
              <w:t xml:space="preserve"> within education establishments</w:t>
            </w:r>
            <w:r>
              <w:rPr>
                <w:i/>
              </w:rPr>
              <w:t>.</w:t>
            </w:r>
          </w:p>
          <w:p w14:paraId="6C2FAFCF" w14:textId="77777777" w:rsidR="00B22FD8" w:rsidRDefault="00B22FD8" w:rsidP="008E227E">
            <w:pPr>
              <w:pStyle w:val="ListParagraph"/>
              <w:ind w:left="317"/>
              <w:rPr>
                <w:i/>
              </w:rPr>
            </w:pPr>
          </w:p>
          <w:p w14:paraId="461155E3" w14:textId="33DC6B23" w:rsidR="00B22FD8" w:rsidRPr="00354692" w:rsidRDefault="00B22FD8" w:rsidP="008E227E">
            <w:pPr>
              <w:pStyle w:val="ListParagraph"/>
              <w:ind w:left="317"/>
              <w:rPr>
                <w:i/>
              </w:rPr>
            </w:pPr>
            <w:r w:rsidRPr="00383D49">
              <w:rPr>
                <w:i/>
                <w:color w:val="0070C0"/>
              </w:rPr>
              <w:t>Change of name to document removing reference to reopening of schools 11/8/20.</w:t>
            </w:r>
          </w:p>
        </w:tc>
      </w:tr>
    </w:tbl>
    <w:p w14:paraId="63F909F6" w14:textId="77777777" w:rsidR="00DC6337" w:rsidRDefault="00DC6337" w:rsidP="00E72411">
      <w:pPr>
        <w:sectPr w:rsidR="00DC6337" w:rsidSect="00E72411">
          <w:pgSz w:w="11906" w:h="16838"/>
          <w:pgMar w:top="1440" w:right="1440" w:bottom="1440" w:left="1440" w:header="708" w:footer="708" w:gutter="0"/>
          <w:pgNumType w:start="0"/>
          <w:cols w:space="708"/>
          <w:titlePg/>
          <w:docGrid w:linePitch="360"/>
        </w:sectPr>
      </w:pPr>
    </w:p>
    <w:p w14:paraId="734F5750" w14:textId="77777777" w:rsidR="00F53F42" w:rsidRPr="00AC4CE8" w:rsidRDefault="00F53F42" w:rsidP="00F53F42">
      <w:pPr>
        <w:rPr>
          <w:rFonts w:ascii="Arial" w:hAnsi="Arial" w:cs="Arial"/>
          <w:sz w:val="28"/>
          <w:szCs w:val="28"/>
        </w:rPr>
      </w:pPr>
      <w:r w:rsidRPr="00AC4CE8">
        <w:rPr>
          <w:rFonts w:ascii="Arial" w:hAnsi="Arial" w:cs="Arial"/>
          <w:sz w:val="28"/>
          <w:szCs w:val="28"/>
        </w:rPr>
        <w:lastRenderedPageBreak/>
        <w:t>Risk Assessment</w:t>
      </w:r>
    </w:p>
    <w:tbl>
      <w:tblPr>
        <w:tblStyle w:val="TableGrid"/>
        <w:tblW w:w="0" w:type="auto"/>
        <w:tblLook w:val="04A0" w:firstRow="1" w:lastRow="0" w:firstColumn="1" w:lastColumn="0" w:noHBand="0" w:noVBand="1"/>
      </w:tblPr>
      <w:tblGrid>
        <w:gridCol w:w="3940"/>
        <w:gridCol w:w="2831"/>
      </w:tblGrid>
      <w:tr w:rsidR="00F53F42" w14:paraId="0AF8C3A0" w14:textId="77777777" w:rsidTr="00062E3A">
        <w:tc>
          <w:tcPr>
            <w:tcW w:w="3940" w:type="dxa"/>
          </w:tcPr>
          <w:p w14:paraId="45D59079" w14:textId="77777777" w:rsidR="00F53F42" w:rsidRPr="000613B6" w:rsidRDefault="00F53F42" w:rsidP="00062E3A">
            <w:pPr>
              <w:rPr>
                <w:rFonts w:ascii="Arial" w:hAnsi="Arial" w:cs="Arial"/>
                <w:b/>
              </w:rPr>
            </w:pPr>
            <w:r w:rsidRPr="000613B6">
              <w:rPr>
                <w:rFonts w:ascii="Arial" w:hAnsi="Arial" w:cs="Arial"/>
                <w:b/>
              </w:rPr>
              <w:t>Assessors Name</w:t>
            </w:r>
          </w:p>
          <w:p w14:paraId="2D1447E7" w14:textId="77777777" w:rsidR="00F53F42" w:rsidRDefault="00F53F42" w:rsidP="000613B6">
            <w:pPr>
              <w:ind w:firstLine="720"/>
              <w:rPr>
                <w:rFonts w:ascii="Arial" w:hAnsi="Arial" w:cs="Arial"/>
              </w:rPr>
            </w:pPr>
          </w:p>
          <w:p w14:paraId="7E172981" w14:textId="77777777" w:rsidR="00F53F42" w:rsidRDefault="00F53F42" w:rsidP="00062E3A">
            <w:pPr>
              <w:rPr>
                <w:rFonts w:ascii="Arial" w:hAnsi="Arial" w:cs="Arial"/>
              </w:rPr>
            </w:pPr>
          </w:p>
        </w:tc>
        <w:tc>
          <w:tcPr>
            <w:tcW w:w="2831" w:type="dxa"/>
          </w:tcPr>
          <w:p w14:paraId="59A029BB" w14:textId="77777777" w:rsidR="00F53F42" w:rsidRPr="000613B6" w:rsidRDefault="00F53F42" w:rsidP="00062E3A">
            <w:pPr>
              <w:rPr>
                <w:rFonts w:ascii="Arial" w:hAnsi="Arial" w:cs="Arial"/>
                <w:b/>
              </w:rPr>
            </w:pPr>
            <w:r w:rsidRPr="000613B6">
              <w:rPr>
                <w:rFonts w:ascii="Arial" w:hAnsi="Arial" w:cs="Arial"/>
                <w:b/>
              </w:rPr>
              <w:t>Date/Time of Assessment</w:t>
            </w:r>
          </w:p>
          <w:p w14:paraId="706DCC1D" w14:textId="77777777" w:rsidR="000613B6" w:rsidRDefault="000613B6" w:rsidP="00062E3A">
            <w:pPr>
              <w:rPr>
                <w:rFonts w:ascii="Arial" w:hAnsi="Arial" w:cs="Arial"/>
              </w:rPr>
            </w:pPr>
          </w:p>
          <w:p w14:paraId="3F3C64EE" w14:textId="77777777" w:rsidR="000613B6" w:rsidRDefault="000613B6" w:rsidP="00062E3A">
            <w:pPr>
              <w:rPr>
                <w:rFonts w:ascii="Arial" w:hAnsi="Arial" w:cs="Arial"/>
              </w:rPr>
            </w:pPr>
          </w:p>
        </w:tc>
      </w:tr>
      <w:tr w:rsidR="00F53F42" w14:paraId="773BAEB7" w14:textId="77777777" w:rsidTr="00062E3A">
        <w:tc>
          <w:tcPr>
            <w:tcW w:w="6771" w:type="dxa"/>
            <w:gridSpan w:val="2"/>
          </w:tcPr>
          <w:p w14:paraId="04757758" w14:textId="77777777" w:rsidR="00F53F42" w:rsidRPr="000613B6" w:rsidRDefault="00F53F42" w:rsidP="00062E3A">
            <w:pPr>
              <w:rPr>
                <w:rFonts w:ascii="Arial" w:hAnsi="Arial" w:cs="Arial"/>
                <w:b/>
              </w:rPr>
            </w:pPr>
            <w:r w:rsidRPr="000613B6">
              <w:rPr>
                <w:rFonts w:ascii="Arial" w:hAnsi="Arial" w:cs="Arial"/>
                <w:b/>
              </w:rPr>
              <w:t>Review Date:</w:t>
            </w:r>
          </w:p>
          <w:p w14:paraId="29701082" w14:textId="77777777" w:rsidR="00F53F42" w:rsidRDefault="000613B6" w:rsidP="00062E3A">
            <w:pPr>
              <w:rPr>
                <w:rFonts w:ascii="Arial" w:hAnsi="Arial" w:cs="Arial"/>
              </w:rPr>
            </w:pPr>
            <w:r>
              <w:rPr>
                <w:rFonts w:ascii="Arial" w:hAnsi="Arial" w:cs="Arial"/>
              </w:rPr>
              <w:t>Ongoing – will continue to be updated as per Scottish Government guidance and local requirement when necessary.</w:t>
            </w:r>
          </w:p>
          <w:p w14:paraId="4B362524" w14:textId="77777777" w:rsidR="008246C7" w:rsidRDefault="008246C7" w:rsidP="00062E3A">
            <w:pPr>
              <w:rPr>
                <w:rFonts w:ascii="Arial" w:hAnsi="Arial" w:cs="Arial"/>
              </w:rPr>
            </w:pPr>
          </w:p>
        </w:tc>
      </w:tr>
      <w:tr w:rsidR="00F53F42" w14:paraId="6935D894" w14:textId="77777777" w:rsidTr="00062E3A">
        <w:tc>
          <w:tcPr>
            <w:tcW w:w="6771" w:type="dxa"/>
            <w:gridSpan w:val="2"/>
          </w:tcPr>
          <w:p w14:paraId="47AA9E1D" w14:textId="77777777" w:rsidR="00F53F42" w:rsidRPr="000613B6" w:rsidRDefault="00F53F42" w:rsidP="00062E3A">
            <w:pPr>
              <w:rPr>
                <w:rFonts w:ascii="Arial" w:hAnsi="Arial" w:cs="Arial"/>
                <w:b/>
              </w:rPr>
            </w:pPr>
            <w:r w:rsidRPr="000613B6">
              <w:rPr>
                <w:rFonts w:ascii="Arial" w:hAnsi="Arial" w:cs="Arial"/>
                <w:b/>
              </w:rPr>
              <w:t>RA Reference:</w:t>
            </w:r>
          </w:p>
          <w:p w14:paraId="77808D48" w14:textId="77777777" w:rsidR="00F53F42" w:rsidRDefault="00413D66" w:rsidP="008246C7">
            <w:pPr>
              <w:rPr>
                <w:rFonts w:ascii="Arial" w:hAnsi="Arial" w:cs="Arial"/>
              </w:rPr>
            </w:pPr>
            <w:r>
              <w:rPr>
                <w:rFonts w:ascii="Arial" w:hAnsi="Arial" w:cs="Arial"/>
              </w:rPr>
              <w:t>Coronavirus RA No.14</w:t>
            </w:r>
          </w:p>
          <w:p w14:paraId="19B8FFB1" w14:textId="77777777" w:rsidR="008246C7" w:rsidRDefault="008246C7" w:rsidP="008246C7">
            <w:pPr>
              <w:rPr>
                <w:rFonts w:ascii="Arial" w:hAnsi="Arial" w:cs="Arial"/>
              </w:rPr>
            </w:pPr>
          </w:p>
        </w:tc>
      </w:tr>
      <w:tr w:rsidR="00F53F42" w14:paraId="6252817F" w14:textId="77777777" w:rsidTr="00062E3A">
        <w:tc>
          <w:tcPr>
            <w:tcW w:w="6771" w:type="dxa"/>
            <w:gridSpan w:val="2"/>
          </w:tcPr>
          <w:p w14:paraId="51C29735" w14:textId="77777777" w:rsidR="00F53F42" w:rsidRDefault="00F53F42" w:rsidP="008246C7">
            <w:pPr>
              <w:rPr>
                <w:rFonts w:ascii="Arial" w:hAnsi="Arial" w:cs="Arial"/>
                <w:b/>
              </w:rPr>
            </w:pPr>
            <w:r w:rsidRPr="000613B6">
              <w:rPr>
                <w:rFonts w:ascii="Arial" w:hAnsi="Arial" w:cs="Arial"/>
                <w:b/>
              </w:rPr>
              <w:t>Location of activity</w:t>
            </w:r>
          </w:p>
          <w:p w14:paraId="312FA63E" w14:textId="77777777" w:rsidR="008246C7" w:rsidRDefault="008246C7" w:rsidP="008246C7">
            <w:pPr>
              <w:rPr>
                <w:rFonts w:ascii="Arial" w:hAnsi="Arial" w:cs="Arial"/>
                <w:b/>
              </w:rPr>
            </w:pPr>
          </w:p>
          <w:p w14:paraId="0C097823" w14:textId="77777777" w:rsidR="008246C7" w:rsidRPr="008246C7" w:rsidRDefault="008246C7" w:rsidP="008246C7">
            <w:pPr>
              <w:rPr>
                <w:rFonts w:ascii="Arial" w:hAnsi="Arial" w:cs="Arial"/>
                <w:b/>
              </w:rPr>
            </w:pPr>
          </w:p>
        </w:tc>
      </w:tr>
    </w:tbl>
    <w:p w14:paraId="123EDA7A" w14:textId="77777777"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14:paraId="5BCA34E5" w14:textId="77777777" w:rsidTr="00062E3A">
        <w:tc>
          <w:tcPr>
            <w:tcW w:w="14174" w:type="dxa"/>
          </w:tcPr>
          <w:p w14:paraId="10503F08" w14:textId="77777777" w:rsidR="00F53F42" w:rsidRDefault="00F53F42" w:rsidP="00062E3A">
            <w:pPr>
              <w:rPr>
                <w:rFonts w:ascii="Arial" w:hAnsi="Arial" w:cs="Arial"/>
              </w:rPr>
            </w:pPr>
            <w:r>
              <w:rPr>
                <w:rFonts w:ascii="Arial" w:hAnsi="Arial" w:cs="Arial"/>
              </w:rPr>
              <w:t>Activity Details</w:t>
            </w:r>
          </w:p>
          <w:p w14:paraId="718EDF09" w14:textId="77777777" w:rsidR="007D7BB9" w:rsidRDefault="007D7BB9" w:rsidP="00062E3A">
            <w:pPr>
              <w:rPr>
                <w:rFonts w:ascii="Arial" w:hAnsi="Arial" w:cs="Arial"/>
              </w:rPr>
            </w:pPr>
          </w:p>
          <w:p w14:paraId="110F40E7" w14:textId="61CE82D7" w:rsidR="00F53F42" w:rsidRDefault="002B17B7" w:rsidP="002B17B7">
            <w:pPr>
              <w:rPr>
                <w:rFonts w:ascii="Arial" w:hAnsi="Arial" w:cs="Arial"/>
              </w:rPr>
            </w:pPr>
            <w:r w:rsidRPr="002B17B7">
              <w:rPr>
                <w:rFonts w:ascii="Arial" w:hAnsi="Arial" w:cs="Arial"/>
              </w:rPr>
              <w:t>General risk asse</w:t>
            </w:r>
            <w:r w:rsidR="009C268C">
              <w:rPr>
                <w:rFonts w:ascii="Arial" w:hAnsi="Arial" w:cs="Arial"/>
              </w:rPr>
              <w:t>ssment in relation to</w:t>
            </w:r>
            <w:r w:rsidR="00404108">
              <w:rPr>
                <w:rFonts w:ascii="Arial" w:hAnsi="Arial" w:cs="Arial"/>
              </w:rPr>
              <w:t xml:space="preserve"> Educational Establishments</w:t>
            </w:r>
            <w:r w:rsidR="00AF4FBF">
              <w:rPr>
                <w:rFonts w:ascii="Arial" w:hAnsi="Arial" w:cs="Arial"/>
              </w:rPr>
              <w:t xml:space="preserve"> </w:t>
            </w:r>
            <w:r w:rsidRPr="002B17B7">
              <w:rPr>
                <w:rFonts w:ascii="Arial" w:hAnsi="Arial" w:cs="Arial"/>
              </w:rPr>
              <w:t>by adhering to Scottish Government guidelines.</w:t>
            </w:r>
          </w:p>
          <w:p w14:paraId="11398F4D" w14:textId="77777777" w:rsidR="007D7BB9" w:rsidRDefault="007D7BB9" w:rsidP="002B17B7">
            <w:pPr>
              <w:rPr>
                <w:rFonts w:ascii="Arial" w:hAnsi="Arial" w:cs="Arial"/>
                <w:b/>
              </w:rPr>
            </w:pPr>
          </w:p>
          <w:p w14:paraId="683B24FB" w14:textId="77777777" w:rsidR="00437501" w:rsidRPr="00437501" w:rsidRDefault="007D7BB9" w:rsidP="00437501">
            <w:pPr>
              <w:rPr>
                <w:rFonts w:ascii="Arial" w:hAnsi="Arial" w:cs="Arial"/>
                <w:b/>
              </w:rPr>
            </w:pPr>
            <w:r w:rsidRPr="007D7BB9">
              <w:rPr>
                <w:rFonts w:ascii="Arial" w:hAnsi="Arial" w:cs="Arial"/>
                <w:b/>
              </w:rPr>
              <w:t xml:space="preserve">It should be noted that this risk assessment is </w:t>
            </w:r>
            <w:r w:rsidR="00437501">
              <w:rPr>
                <w:rFonts w:ascii="Arial" w:hAnsi="Arial" w:cs="Arial"/>
                <w:b/>
              </w:rPr>
              <w:t xml:space="preserve">a live working document which will be </w:t>
            </w:r>
            <w:r w:rsidR="00437501" w:rsidRPr="00437501">
              <w:rPr>
                <w:rFonts w:ascii="Arial" w:hAnsi="Arial" w:cs="Arial"/>
                <w:b/>
              </w:rPr>
              <w:t xml:space="preserve">reviewed and amended </w:t>
            </w:r>
            <w:r w:rsidR="00437501">
              <w:rPr>
                <w:rFonts w:ascii="Arial" w:hAnsi="Arial" w:cs="Arial"/>
                <w:b/>
              </w:rPr>
              <w:t>as the process evolves</w:t>
            </w:r>
            <w:r w:rsidR="00934D38">
              <w:rPr>
                <w:rFonts w:ascii="Arial" w:hAnsi="Arial" w:cs="Arial"/>
                <w:b/>
              </w:rPr>
              <w:t xml:space="preserve"> and</w:t>
            </w:r>
            <w:r w:rsidR="00437501">
              <w:rPr>
                <w:rFonts w:ascii="Arial" w:hAnsi="Arial" w:cs="Arial"/>
                <w:b/>
              </w:rPr>
              <w:t xml:space="preserve"> </w:t>
            </w:r>
            <w:r w:rsidR="00437501" w:rsidRPr="00437501">
              <w:rPr>
                <w:rFonts w:ascii="Arial" w:hAnsi="Arial" w:cs="Arial"/>
                <w:b/>
              </w:rPr>
              <w:t>in line with Scottish Government/Health Protection Scotland guidance.</w:t>
            </w:r>
          </w:p>
          <w:p w14:paraId="4006B13D" w14:textId="77777777" w:rsidR="007D7BB9" w:rsidRDefault="007D7BB9" w:rsidP="00437501">
            <w:pPr>
              <w:rPr>
                <w:rFonts w:ascii="Arial" w:hAnsi="Arial" w:cs="Arial"/>
              </w:rPr>
            </w:pPr>
          </w:p>
        </w:tc>
      </w:tr>
    </w:tbl>
    <w:p w14:paraId="775C16D2" w14:textId="77777777"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2547"/>
        <w:gridCol w:w="2410"/>
        <w:gridCol w:w="3827"/>
        <w:gridCol w:w="1276"/>
        <w:gridCol w:w="3827"/>
      </w:tblGrid>
      <w:tr w:rsidR="00E97532" w:rsidRPr="00DD1D69" w14:paraId="79C0D6DE" w14:textId="77777777" w:rsidTr="00E97532">
        <w:trPr>
          <w:tblHeader/>
        </w:trPr>
        <w:tc>
          <w:tcPr>
            <w:tcW w:w="2547" w:type="dxa"/>
          </w:tcPr>
          <w:p w14:paraId="22E46A21" w14:textId="77777777" w:rsidR="00E97532" w:rsidRPr="00DD1D69" w:rsidRDefault="00E97532" w:rsidP="00062E3A">
            <w:pPr>
              <w:jc w:val="center"/>
              <w:rPr>
                <w:rFonts w:ascii="Arial" w:hAnsi="Arial" w:cs="Arial"/>
                <w:b/>
              </w:rPr>
            </w:pPr>
            <w:r w:rsidRPr="00DD1D69">
              <w:rPr>
                <w:rFonts w:ascii="Arial" w:hAnsi="Arial" w:cs="Arial"/>
                <w:b/>
              </w:rPr>
              <w:t>Hazard</w:t>
            </w:r>
          </w:p>
        </w:tc>
        <w:tc>
          <w:tcPr>
            <w:tcW w:w="2410" w:type="dxa"/>
          </w:tcPr>
          <w:p w14:paraId="2FC846EF" w14:textId="77777777" w:rsidR="00E97532" w:rsidRPr="00DD1D69" w:rsidRDefault="00E97532" w:rsidP="00062E3A">
            <w:pPr>
              <w:jc w:val="center"/>
              <w:rPr>
                <w:rFonts w:ascii="Arial" w:hAnsi="Arial" w:cs="Arial"/>
                <w:b/>
              </w:rPr>
            </w:pPr>
            <w:r w:rsidRPr="00DD1D69">
              <w:rPr>
                <w:rFonts w:ascii="Arial" w:hAnsi="Arial" w:cs="Arial"/>
                <w:b/>
              </w:rPr>
              <w:t>Who could be harmed</w:t>
            </w:r>
          </w:p>
        </w:tc>
        <w:tc>
          <w:tcPr>
            <w:tcW w:w="3827" w:type="dxa"/>
          </w:tcPr>
          <w:p w14:paraId="31561B96" w14:textId="77777777" w:rsidR="00E97532" w:rsidRPr="00DD1D69" w:rsidRDefault="00E97532" w:rsidP="00062E3A">
            <w:pPr>
              <w:jc w:val="center"/>
              <w:rPr>
                <w:rFonts w:ascii="Arial" w:hAnsi="Arial" w:cs="Arial"/>
                <w:b/>
              </w:rPr>
            </w:pPr>
            <w:r w:rsidRPr="00DD1D69">
              <w:rPr>
                <w:rFonts w:ascii="Arial" w:hAnsi="Arial" w:cs="Arial"/>
                <w:b/>
              </w:rPr>
              <w:t>Current Controls</w:t>
            </w:r>
          </w:p>
        </w:tc>
        <w:tc>
          <w:tcPr>
            <w:tcW w:w="1276" w:type="dxa"/>
          </w:tcPr>
          <w:p w14:paraId="4F6D1E63" w14:textId="77777777" w:rsidR="009001FC" w:rsidRDefault="00E97532" w:rsidP="00062E3A">
            <w:pPr>
              <w:jc w:val="center"/>
              <w:rPr>
                <w:rFonts w:ascii="Arial" w:hAnsi="Arial" w:cs="Arial"/>
                <w:b/>
              </w:rPr>
            </w:pPr>
            <w:r>
              <w:rPr>
                <w:rFonts w:ascii="Arial" w:hAnsi="Arial" w:cs="Arial"/>
                <w:b/>
              </w:rPr>
              <w:t>Risk Rating</w:t>
            </w:r>
          </w:p>
          <w:p w14:paraId="28338E17" w14:textId="77777777" w:rsidR="00E97532" w:rsidRDefault="00E97532" w:rsidP="00062E3A">
            <w:pPr>
              <w:jc w:val="center"/>
              <w:rPr>
                <w:rFonts w:ascii="Arial" w:hAnsi="Arial" w:cs="Arial"/>
                <w:b/>
              </w:rPr>
            </w:pPr>
            <w:r>
              <w:rPr>
                <w:rFonts w:ascii="Arial" w:hAnsi="Arial" w:cs="Arial"/>
                <w:b/>
              </w:rPr>
              <w:t xml:space="preserve"> L</w:t>
            </w:r>
            <w:r w:rsidR="009001FC">
              <w:rPr>
                <w:rFonts w:ascii="Arial" w:hAnsi="Arial" w:cs="Arial"/>
                <w:b/>
              </w:rPr>
              <w:t xml:space="preserve"> </w:t>
            </w:r>
            <w:r>
              <w:rPr>
                <w:rFonts w:ascii="Arial" w:hAnsi="Arial" w:cs="Arial"/>
                <w:b/>
              </w:rPr>
              <w:t>=</w:t>
            </w:r>
            <w:r w:rsidR="009001FC">
              <w:rPr>
                <w:rFonts w:ascii="Arial" w:hAnsi="Arial" w:cs="Arial"/>
                <w:b/>
              </w:rPr>
              <w:t xml:space="preserve"> </w:t>
            </w:r>
            <w:r>
              <w:rPr>
                <w:rFonts w:ascii="Arial" w:hAnsi="Arial" w:cs="Arial"/>
                <w:b/>
              </w:rPr>
              <w:t>Low</w:t>
            </w:r>
          </w:p>
          <w:p w14:paraId="5CDEBED4" w14:textId="77777777" w:rsidR="00E97532" w:rsidRDefault="00E97532" w:rsidP="00062E3A">
            <w:pPr>
              <w:jc w:val="center"/>
              <w:rPr>
                <w:rFonts w:ascii="Arial" w:hAnsi="Arial" w:cs="Arial"/>
                <w:b/>
              </w:rPr>
            </w:pPr>
            <w:r>
              <w:rPr>
                <w:rFonts w:ascii="Arial" w:hAnsi="Arial" w:cs="Arial"/>
                <w:b/>
              </w:rPr>
              <w:t>M = Med</w:t>
            </w:r>
          </w:p>
          <w:p w14:paraId="684BA6E0" w14:textId="77777777" w:rsidR="00E97532" w:rsidRPr="00DD1D69" w:rsidRDefault="00E97532" w:rsidP="00E97532">
            <w:pPr>
              <w:jc w:val="center"/>
              <w:rPr>
                <w:rFonts w:ascii="Arial" w:hAnsi="Arial" w:cs="Arial"/>
                <w:b/>
              </w:rPr>
            </w:pPr>
            <w:r>
              <w:rPr>
                <w:rFonts w:ascii="Arial" w:hAnsi="Arial" w:cs="Arial"/>
                <w:b/>
              </w:rPr>
              <w:t>H = High</w:t>
            </w:r>
          </w:p>
        </w:tc>
        <w:tc>
          <w:tcPr>
            <w:tcW w:w="3827" w:type="dxa"/>
          </w:tcPr>
          <w:p w14:paraId="394DD3BD" w14:textId="77777777" w:rsidR="00E97532" w:rsidRPr="00DD1D69" w:rsidRDefault="00E97532" w:rsidP="00D14983">
            <w:pPr>
              <w:jc w:val="center"/>
              <w:rPr>
                <w:rFonts w:ascii="Arial" w:hAnsi="Arial" w:cs="Arial"/>
                <w:b/>
              </w:rPr>
            </w:pPr>
            <w:r w:rsidRPr="00DD1D69">
              <w:rPr>
                <w:rFonts w:ascii="Arial" w:hAnsi="Arial" w:cs="Arial"/>
                <w:b/>
              </w:rPr>
              <w:t xml:space="preserve">Further </w:t>
            </w:r>
            <w:r w:rsidR="00D14983">
              <w:rPr>
                <w:rFonts w:ascii="Arial" w:hAnsi="Arial" w:cs="Arial"/>
                <w:b/>
              </w:rPr>
              <w:t>Actions</w:t>
            </w:r>
            <w:r w:rsidRPr="00DD1D69">
              <w:rPr>
                <w:rFonts w:ascii="Arial" w:hAnsi="Arial" w:cs="Arial"/>
                <w:b/>
              </w:rPr>
              <w:t xml:space="preserve"> Required</w:t>
            </w:r>
          </w:p>
        </w:tc>
      </w:tr>
      <w:tr w:rsidR="00FD2E2B" w14:paraId="2C2B9A95" w14:textId="77777777" w:rsidTr="00E97532">
        <w:tc>
          <w:tcPr>
            <w:tcW w:w="2547" w:type="dxa"/>
          </w:tcPr>
          <w:p w14:paraId="76000159" w14:textId="77777777" w:rsidR="00FD2E2B" w:rsidRDefault="00FD2E2B" w:rsidP="00FD2E2B">
            <w:pPr>
              <w:rPr>
                <w:rFonts w:ascii="Arial" w:hAnsi="Arial" w:cs="Arial"/>
                <w:sz w:val="20"/>
                <w:szCs w:val="20"/>
              </w:rPr>
            </w:pPr>
            <w:r>
              <w:rPr>
                <w:rFonts w:ascii="Arial" w:hAnsi="Arial" w:cs="Arial"/>
                <w:sz w:val="20"/>
                <w:szCs w:val="20"/>
              </w:rPr>
              <w:t>Infection Control</w:t>
            </w:r>
          </w:p>
        </w:tc>
        <w:tc>
          <w:tcPr>
            <w:tcW w:w="2410" w:type="dxa"/>
          </w:tcPr>
          <w:p w14:paraId="7940B987" w14:textId="77777777" w:rsidR="00FD2E2B" w:rsidRDefault="00FD2E2B" w:rsidP="00FD2E2B">
            <w:pPr>
              <w:rPr>
                <w:rFonts w:ascii="Arial" w:hAnsi="Arial" w:cs="Arial"/>
                <w:sz w:val="20"/>
                <w:szCs w:val="20"/>
              </w:rPr>
            </w:pPr>
            <w:r>
              <w:rPr>
                <w:rFonts w:ascii="Arial" w:hAnsi="Arial" w:cs="Arial"/>
                <w:sz w:val="20"/>
                <w:szCs w:val="20"/>
              </w:rPr>
              <w:t>Staff / Pupils</w:t>
            </w:r>
          </w:p>
        </w:tc>
        <w:tc>
          <w:tcPr>
            <w:tcW w:w="3827" w:type="dxa"/>
          </w:tcPr>
          <w:p w14:paraId="431A562C" w14:textId="77777777" w:rsidR="004956CC" w:rsidRDefault="004956CC" w:rsidP="004956CC">
            <w:pPr>
              <w:pStyle w:val="ListParagraph"/>
              <w:numPr>
                <w:ilvl w:val="0"/>
                <w:numId w:val="10"/>
              </w:numPr>
              <w:spacing w:after="0" w:line="240" w:lineRule="auto"/>
              <w:ind w:left="317" w:hanging="284"/>
              <w:rPr>
                <w:rFonts w:ascii="Arial" w:hAnsi="Arial" w:cs="Arial"/>
                <w:sz w:val="20"/>
                <w:szCs w:val="20"/>
              </w:rPr>
            </w:pPr>
            <w:r w:rsidRPr="004956CC">
              <w:rPr>
                <w:rFonts w:ascii="Arial" w:hAnsi="Arial" w:cs="Arial"/>
                <w:sz w:val="20"/>
                <w:szCs w:val="20"/>
              </w:rPr>
              <w:t>Cleaning arrangements will be carried out as currently exist including heightened focus on touch cleaning.</w:t>
            </w:r>
          </w:p>
          <w:p w14:paraId="64689FA3" w14:textId="77777777" w:rsidR="00121923" w:rsidRDefault="00FD2E2B" w:rsidP="008F43CE">
            <w:pPr>
              <w:pStyle w:val="ListParagraph"/>
              <w:numPr>
                <w:ilvl w:val="0"/>
                <w:numId w:val="10"/>
              </w:numPr>
              <w:spacing w:after="0" w:line="240" w:lineRule="auto"/>
              <w:ind w:left="317" w:hanging="284"/>
              <w:rPr>
                <w:rFonts w:ascii="Arial" w:hAnsi="Arial" w:cs="Arial"/>
                <w:sz w:val="20"/>
                <w:szCs w:val="20"/>
              </w:rPr>
            </w:pPr>
            <w:r w:rsidRPr="008971C9">
              <w:rPr>
                <w:rFonts w:ascii="Arial" w:hAnsi="Arial" w:cs="Arial"/>
                <w:sz w:val="20"/>
                <w:szCs w:val="20"/>
              </w:rPr>
              <w:t>Hand sanitiser</w:t>
            </w:r>
            <w:r w:rsidR="008971C9" w:rsidRPr="008971C9">
              <w:rPr>
                <w:rFonts w:ascii="Arial" w:hAnsi="Arial" w:cs="Arial"/>
                <w:sz w:val="20"/>
                <w:szCs w:val="20"/>
              </w:rPr>
              <w:t xml:space="preserve"> </w:t>
            </w:r>
            <w:r w:rsidR="00121923">
              <w:rPr>
                <w:rFonts w:ascii="Arial" w:hAnsi="Arial" w:cs="Arial"/>
                <w:sz w:val="20"/>
                <w:szCs w:val="20"/>
              </w:rPr>
              <w:t>will be available at each entrance of the building.</w:t>
            </w:r>
          </w:p>
          <w:p w14:paraId="1CC11F43" w14:textId="77777777" w:rsidR="00FD2E2B" w:rsidRDefault="00121923" w:rsidP="008F43CE">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Pull up stands</w:t>
            </w:r>
            <w:r w:rsidR="00FD2E2B" w:rsidRPr="008971C9">
              <w:rPr>
                <w:rFonts w:ascii="Arial" w:hAnsi="Arial" w:cs="Arial"/>
                <w:sz w:val="20"/>
                <w:szCs w:val="20"/>
              </w:rPr>
              <w:t xml:space="preserve"> depicting good hand hygiene procedures </w:t>
            </w:r>
            <w:r>
              <w:rPr>
                <w:rFonts w:ascii="Arial" w:hAnsi="Arial" w:cs="Arial"/>
                <w:sz w:val="20"/>
                <w:szCs w:val="20"/>
              </w:rPr>
              <w:t xml:space="preserve">and rules to be </w:t>
            </w:r>
            <w:r>
              <w:rPr>
                <w:rFonts w:ascii="Arial" w:hAnsi="Arial" w:cs="Arial"/>
                <w:sz w:val="20"/>
                <w:szCs w:val="20"/>
              </w:rPr>
              <w:lastRenderedPageBreak/>
              <w:t xml:space="preserve">applied to prevent the spread of the virus, </w:t>
            </w:r>
            <w:r w:rsidR="008971C9" w:rsidRPr="008971C9">
              <w:rPr>
                <w:rFonts w:ascii="Arial" w:hAnsi="Arial" w:cs="Arial"/>
                <w:sz w:val="20"/>
                <w:szCs w:val="20"/>
              </w:rPr>
              <w:t xml:space="preserve">will be displayed at each </w:t>
            </w:r>
            <w:r w:rsidR="00FD2E2B" w:rsidRPr="008971C9">
              <w:rPr>
                <w:rFonts w:ascii="Arial" w:hAnsi="Arial" w:cs="Arial"/>
                <w:sz w:val="20"/>
                <w:szCs w:val="20"/>
              </w:rPr>
              <w:t>entrance</w:t>
            </w:r>
            <w:r w:rsidR="00F72D71">
              <w:rPr>
                <w:rFonts w:ascii="Arial" w:hAnsi="Arial" w:cs="Arial"/>
                <w:sz w:val="20"/>
                <w:szCs w:val="20"/>
              </w:rPr>
              <w:t>.</w:t>
            </w:r>
          </w:p>
          <w:p w14:paraId="37D90829" w14:textId="77777777" w:rsidR="00FD2E2B" w:rsidRPr="002A6210" w:rsidRDefault="00BE357A" w:rsidP="00FD2E2B">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W</w:t>
            </w:r>
            <w:r w:rsidR="00FD2E2B" w:rsidRPr="002A6210">
              <w:rPr>
                <w:rFonts w:ascii="Arial" w:hAnsi="Arial" w:cs="Arial"/>
                <w:sz w:val="20"/>
                <w:szCs w:val="20"/>
              </w:rPr>
              <w:t>orkstation</w:t>
            </w:r>
            <w:r w:rsidR="008971C9">
              <w:rPr>
                <w:rFonts w:ascii="Arial" w:hAnsi="Arial" w:cs="Arial"/>
                <w:sz w:val="20"/>
                <w:szCs w:val="20"/>
              </w:rPr>
              <w:t>s</w:t>
            </w:r>
            <w:r w:rsidR="00FD2E2B" w:rsidRPr="002A6210">
              <w:rPr>
                <w:rFonts w:ascii="Arial" w:hAnsi="Arial" w:cs="Arial"/>
                <w:sz w:val="20"/>
                <w:szCs w:val="20"/>
              </w:rPr>
              <w:t xml:space="preserve"> should be disinfected before it is occupied by a staff member who has not occupied it since last disinfected.</w:t>
            </w:r>
          </w:p>
          <w:p w14:paraId="1C1AD6ED" w14:textId="77777777" w:rsidR="00FD2E2B" w:rsidRDefault="00DC6337" w:rsidP="00FD2E2B">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Cleaning materials will be available in every classroom for use by staff and pupils to sanitise d</w:t>
            </w:r>
            <w:r w:rsidR="00FD2E2B" w:rsidRPr="002A6210">
              <w:rPr>
                <w:rFonts w:ascii="Arial" w:hAnsi="Arial" w:cs="Arial"/>
                <w:sz w:val="20"/>
                <w:szCs w:val="20"/>
              </w:rPr>
              <w:t>esks</w:t>
            </w:r>
            <w:r w:rsidR="00FD2E2B">
              <w:rPr>
                <w:rFonts w:ascii="Arial" w:hAnsi="Arial" w:cs="Arial"/>
                <w:sz w:val="20"/>
                <w:szCs w:val="20"/>
              </w:rPr>
              <w:t>/tables</w:t>
            </w:r>
            <w:r w:rsidR="00FD2E2B" w:rsidRPr="002A6210">
              <w:rPr>
                <w:rFonts w:ascii="Arial" w:hAnsi="Arial" w:cs="Arial"/>
                <w:sz w:val="20"/>
                <w:szCs w:val="20"/>
              </w:rPr>
              <w:t xml:space="preserve"> </w:t>
            </w:r>
            <w:r>
              <w:rPr>
                <w:rFonts w:ascii="Arial" w:hAnsi="Arial" w:cs="Arial"/>
                <w:sz w:val="20"/>
                <w:szCs w:val="20"/>
              </w:rPr>
              <w:t>as appropriate.</w:t>
            </w:r>
          </w:p>
          <w:p w14:paraId="4CB40742" w14:textId="77777777" w:rsidR="00FD2E2B" w:rsidRPr="002C19F8" w:rsidRDefault="00FD2E2B" w:rsidP="00FD2E2B">
            <w:pPr>
              <w:pStyle w:val="ListParagraph"/>
              <w:numPr>
                <w:ilvl w:val="0"/>
                <w:numId w:val="10"/>
              </w:numPr>
              <w:spacing w:after="0" w:line="240" w:lineRule="auto"/>
              <w:ind w:left="317" w:hanging="284"/>
              <w:rPr>
                <w:rFonts w:ascii="Arial" w:hAnsi="Arial" w:cs="Arial"/>
                <w:sz w:val="20"/>
                <w:szCs w:val="20"/>
              </w:rPr>
            </w:pPr>
            <w:r w:rsidRPr="002D294B">
              <w:rPr>
                <w:rFonts w:ascii="Arial" w:hAnsi="Arial" w:cs="Arial"/>
                <w:sz w:val="20"/>
                <w:szCs w:val="20"/>
              </w:rPr>
              <w:t>Minimise user contact points by ensuring that all sensor operated doors are operational.</w:t>
            </w:r>
            <w:r w:rsidR="008971C9">
              <w:rPr>
                <w:rFonts w:ascii="Arial" w:hAnsi="Arial" w:cs="Arial"/>
                <w:sz w:val="20"/>
                <w:szCs w:val="20"/>
              </w:rPr>
              <w:t xml:space="preserve"> </w:t>
            </w:r>
            <w:r w:rsidR="008971C9" w:rsidRPr="002C19F8">
              <w:rPr>
                <w:rFonts w:ascii="Arial" w:hAnsi="Arial" w:cs="Arial"/>
                <w:sz w:val="20"/>
                <w:szCs w:val="20"/>
              </w:rPr>
              <w:t xml:space="preserve">Fire doors </w:t>
            </w:r>
            <w:r w:rsidR="008971C9" w:rsidRPr="002C19F8">
              <w:rPr>
                <w:rFonts w:ascii="Arial" w:hAnsi="Arial" w:cs="Arial"/>
                <w:b/>
                <w:sz w:val="20"/>
                <w:szCs w:val="20"/>
                <w:u w:val="single"/>
              </w:rPr>
              <w:t>must not</w:t>
            </w:r>
            <w:r w:rsidR="008971C9" w:rsidRPr="002C19F8">
              <w:rPr>
                <w:rFonts w:ascii="Arial" w:hAnsi="Arial" w:cs="Arial"/>
                <w:sz w:val="20"/>
                <w:szCs w:val="20"/>
              </w:rPr>
              <w:t xml:space="preserve"> be wedged open.</w:t>
            </w:r>
          </w:p>
          <w:p w14:paraId="31873B8E" w14:textId="77777777" w:rsidR="00FD2E2B" w:rsidRPr="00CE7BF0" w:rsidRDefault="00FD2E2B" w:rsidP="00FD2E2B">
            <w:pPr>
              <w:pStyle w:val="ListParagraph"/>
              <w:numPr>
                <w:ilvl w:val="0"/>
                <w:numId w:val="10"/>
              </w:numPr>
              <w:spacing w:after="0" w:line="240" w:lineRule="auto"/>
              <w:ind w:left="317" w:hanging="284"/>
              <w:rPr>
                <w:rFonts w:ascii="Arial" w:hAnsi="Arial" w:cs="Arial"/>
                <w:sz w:val="20"/>
                <w:szCs w:val="20"/>
              </w:rPr>
            </w:pPr>
            <w:r w:rsidRPr="00CE7BF0">
              <w:rPr>
                <w:rFonts w:ascii="Arial" w:hAnsi="Arial" w:cs="Arial"/>
                <w:sz w:val="20"/>
                <w:szCs w:val="20"/>
              </w:rPr>
              <w:t>Additional sanitising provision will be made available in appropriate areas throughout the building.</w:t>
            </w:r>
          </w:p>
          <w:p w14:paraId="2C04827D" w14:textId="77777777" w:rsidR="00BD0F89" w:rsidRDefault="00F9340F"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Good h</w:t>
            </w:r>
            <w:r w:rsidR="00FD2E2B" w:rsidRPr="00F35A5B">
              <w:rPr>
                <w:rFonts w:ascii="Arial" w:hAnsi="Arial" w:cs="Arial"/>
                <w:sz w:val="20"/>
                <w:szCs w:val="20"/>
              </w:rPr>
              <w:t xml:space="preserve">and hygiene procedures </w:t>
            </w:r>
            <w:r>
              <w:rPr>
                <w:rFonts w:ascii="Arial" w:hAnsi="Arial" w:cs="Arial"/>
                <w:sz w:val="20"/>
                <w:szCs w:val="20"/>
              </w:rPr>
              <w:t>should be promoted</w:t>
            </w:r>
          </w:p>
          <w:p w14:paraId="440ECF53" w14:textId="77777777" w:rsidR="00F9340F" w:rsidRDefault="00BD0F89"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Handwashing</w:t>
            </w:r>
            <w:r w:rsidR="00F9340F">
              <w:rPr>
                <w:rFonts w:ascii="Arial" w:hAnsi="Arial" w:cs="Arial"/>
                <w:sz w:val="20"/>
                <w:szCs w:val="20"/>
              </w:rPr>
              <w:t xml:space="preserve"> posters</w:t>
            </w:r>
            <w:r>
              <w:rPr>
                <w:rFonts w:ascii="Arial" w:hAnsi="Arial" w:cs="Arial"/>
                <w:sz w:val="20"/>
                <w:szCs w:val="20"/>
              </w:rPr>
              <w:t xml:space="preserve"> will be</w:t>
            </w:r>
            <w:r w:rsidR="00B82085">
              <w:rPr>
                <w:rFonts w:ascii="Arial" w:hAnsi="Arial" w:cs="Arial"/>
                <w:sz w:val="20"/>
                <w:szCs w:val="20"/>
              </w:rPr>
              <w:t xml:space="preserve"> </w:t>
            </w:r>
            <w:r w:rsidR="00CC5409">
              <w:rPr>
                <w:rFonts w:ascii="Arial" w:hAnsi="Arial" w:cs="Arial"/>
                <w:sz w:val="20"/>
                <w:szCs w:val="20"/>
              </w:rPr>
              <w:t xml:space="preserve">displayed outside all </w:t>
            </w:r>
            <w:r>
              <w:rPr>
                <w:rFonts w:ascii="Arial" w:hAnsi="Arial" w:cs="Arial"/>
                <w:sz w:val="20"/>
                <w:szCs w:val="20"/>
              </w:rPr>
              <w:t xml:space="preserve">toilet areas with additional signage displayed at </w:t>
            </w:r>
            <w:proofErr w:type="spellStart"/>
            <w:r>
              <w:rPr>
                <w:rFonts w:ascii="Arial" w:hAnsi="Arial" w:cs="Arial"/>
                <w:sz w:val="20"/>
                <w:szCs w:val="20"/>
              </w:rPr>
              <w:t>washhand</w:t>
            </w:r>
            <w:proofErr w:type="spellEnd"/>
            <w:r>
              <w:rPr>
                <w:rFonts w:ascii="Arial" w:hAnsi="Arial" w:cs="Arial"/>
                <w:sz w:val="20"/>
                <w:szCs w:val="20"/>
              </w:rPr>
              <w:t xml:space="preserve"> basins.</w:t>
            </w:r>
          </w:p>
          <w:p w14:paraId="07347BCC" w14:textId="77777777" w:rsidR="001977AD" w:rsidRDefault="001977AD" w:rsidP="005F773C">
            <w:pPr>
              <w:pStyle w:val="ListParagraph"/>
              <w:numPr>
                <w:ilvl w:val="0"/>
                <w:numId w:val="10"/>
              </w:numPr>
              <w:spacing w:after="0" w:line="240" w:lineRule="auto"/>
              <w:ind w:left="317" w:hanging="284"/>
              <w:rPr>
                <w:rFonts w:ascii="Arial" w:hAnsi="Arial" w:cs="Arial"/>
                <w:sz w:val="20"/>
                <w:szCs w:val="20"/>
              </w:rPr>
            </w:pPr>
            <w:r w:rsidRPr="001977AD">
              <w:rPr>
                <w:rFonts w:ascii="Arial" w:hAnsi="Arial" w:cs="Arial"/>
                <w:sz w:val="20"/>
                <w:szCs w:val="20"/>
              </w:rPr>
              <w:t xml:space="preserve">Where working within close proximity with pupils with additional support needs please refer to </w:t>
            </w:r>
            <w:r w:rsidRPr="00B76234">
              <w:rPr>
                <w:rFonts w:ascii="Arial" w:hAnsi="Arial" w:cs="Arial"/>
                <w:b/>
                <w:sz w:val="20"/>
                <w:szCs w:val="20"/>
              </w:rPr>
              <w:t>PPE Guidance ASN Pupils</w:t>
            </w:r>
            <w:r w:rsidR="00AD3B41">
              <w:rPr>
                <w:rFonts w:ascii="Arial" w:hAnsi="Arial" w:cs="Arial"/>
                <w:sz w:val="20"/>
                <w:szCs w:val="20"/>
              </w:rPr>
              <w:t xml:space="preserve"> for further </w:t>
            </w:r>
            <w:r w:rsidR="00B76234">
              <w:rPr>
                <w:rFonts w:ascii="Arial" w:hAnsi="Arial" w:cs="Arial"/>
                <w:sz w:val="20"/>
                <w:szCs w:val="20"/>
              </w:rPr>
              <w:t>information.</w:t>
            </w:r>
          </w:p>
          <w:p w14:paraId="037DF005" w14:textId="77777777" w:rsidR="00B82085" w:rsidRPr="001977AD" w:rsidRDefault="00923E3A" w:rsidP="005F773C">
            <w:pPr>
              <w:pStyle w:val="ListParagraph"/>
              <w:numPr>
                <w:ilvl w:val="0"/>
                <w:numId w:val="10"/>
              </w:numPr>
              <w:spacing w:after="0" w:line="240" w:lineRule="auto"/>
              <w:ind w:left="317" w:hanging="284"/>
              <w:rPr>
                <w:rFonts w:ascii="Arial" w:hAnsi="Arial" w:cs="Arial"/>
                <w:sz w:val="20"/>
                <w:szCs w:val="20"/>
              </w:rPr>
            </w:pPr>
            <w:r w:rsidRPr="001977AD">
              <w:rPr>
                <w:rFonts w:ascii="Arial" w:hAnsi="Arial" w:cs="Arial"/>
                <w:sz w:val="20"/>
                <w:szCs w:val="20"/>
              </w:rPr>
              <w:t>Water cooler taps will be included within the touch cleaning procedure carried out by FSS staff.  Signage should be displayed near the water cooler advising users not to tou</w:t>
            </w:r>
            <w:r w:rsidR="00413D66" w:rsidRPr="001977AD">
              <w:rPr>
                <w:rFonts w:ascii="Arial" w:hAnsi="Arial" w:cs="Arial"/>
                <w:sz w:val="20"/>
                <w:szCs w:val="20"/>
              </w:rPr>
              <w:t>ch the tap with t</w:t>
            </w:r>
            <w:r w:rsidRPr="001977AD">
              <w:rPr>
                <w:rFonts w:ascii="Arial" w:hAnsi="Arial" w:cs="Arial"/>
                <w:sz w:val="20"/>
                <w:szCs w:val="20"/>
              </w:rPr>
              <w:t xml:space="preserve">he mouth of their water bottle and to clean their bottles </w:t>
            </w:r>
            <w:r w:rsidRPr="001977AD">
              <w:rPr>
                <w:rFonts w:ascii="Arial" w:hAnsi="Arial" w:cs="Arial"/>
                <w:sz w:val="20"/>
                <w:szCs w:val="20"/>
              </w:rPr>
              <w:lastRenderedPageBreak/>
              <w:t>regularly – a PDF of th</w:t>
            </w:r>
            <w:r w:rsidR="004D2922" w:rsidRPr="001977AD">
              <w:rPr>
                <w:rFonts w:ascii="Arial" w:hAnsi="Arial" w:cs="Arial"/>
                <w:sz w:val="20"/>
                <w:szCs w:val="20"/>
              </w:rPr>
              <w:t xml:space="preserve">e poster can be found on </w:t>
            </w:r>
            <w:proofErr w:type="spellStart"/>
            <w:r w:rsidR="004D2922" w:rsidRPr="001977AD">
              <w:rPr>
                <w:rFonts w:ascii="Arial" w:hAnsi="Arial" w:cs="Arial"/>
                <w:sz w:val="20"/>
                <w:szCs w:val="20"/>
              </w:rPr>
              <w:t>MyNL</w:t>
            </w:r>
            <w:proofErr w:type="spellEnd"/>
            <w:r w:rsidR="004D2922" w:rsidRPr="001977AD">
              <w:rPr>
                <w:rFonts w:ascii="Arial" w:hAnsi="Arial" w:cs="Arial"/>
                <w:sz w:val="20"/>
                <w:szCs w:val="20"/>
              </w:rPr>
              <w:t>.</w:t>
            </w:r>
            <w:r w:rsidRPr="001977AD">
              <w:rPr>
                <w:rFonts w:ascii="Arial" w:hAnsi="Arial" w:cs="Arial"/>
                <w:sz w:val="20"/>
                <w:szCs w:val="20"/>
              </w:rPr>
              <w:t xml:space="preserve"> If within your establishment there are water coolers which may be used more regularly than others due to their location, you may wish to put in place additional cleaning provision at these sites for individuals to us</w:t>
            </w:r>
            <w:r w:rsidR="004D2922" w:rsidRPr="001977AD">
              <w:rPr>
                <w:rFonts w:ascii="Arial" w:hAnsi="Arial" w:cs="Arial"/>
                <w:sz w:val="20"/>
                <w:szCs w:val="20"/>
              </w:rPr>
              <w:t>e.</w:t>
            </w:r>
          </w:p>
          <w:p w14:paraId="116D980E" w14:textId="77777777" w:rsidR="00B82085" w:rsidRDefault="00116AA9" w:rsidP="00B82085">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As per Scottish Guidance of</w:t>
            </w:r>
            <w:r w:rsidR="002C19F8">
              <w:rPr>
                <w:rFonts w:ascii="Arial" w:hAnsi="Arial" w:cs="Arial"/>
                <w:sz w:val="20"/>
                <w:szCs w:val="20"/>
              </w:rPr>
              <w:t xml:space="preserve"> 16/7/20 </w:t>
            </w:r>
            <w:r>
              <w:rPr>
                <w:rFonts w:ascii="Arial" w:hAnsi="Arial" w:cs="Arial"/>
                <w:sz w:val="20"/>
                <w:szCs w:val="20"/>
              </w:rPr>
              <w:t>the sharing of equ</w:t>
            </w:r>
            <w:r w:rsidR="00B82085" w:rsidRPr="002C19F8">
              <w:rPr>
                <w:rFonts w:ascii="Arial" w:hAnsi="Arial" w:cs="Arial"/>
                <w:sz w:val="20"/>
                <w:szCs w:val="20"/>
              </w:rPr>
              <w:t>ipment</w:t>
            </w:r>
            <w:r>
              <w:rPr>
                <w:rFonts w:ascii="Arial" w:hAnsi="Arial" w:cs="Arial"/>
                <w:sz w:val="20"/>
                <w:szCs w:val="20"/>
              </w:rPr>
              <w:t xml:space="preserve"> </w:t>
            </w:r>
            <w:r w:rsidR="00B82085" w:rsidRPr="002C19F8">
              <w:rPr>
                <w:rFonts w:ascii="Arial" w:hAnsi="Arial" w:cs="Arial"/>
                <w:sz w:val="20"/>
                <w:szCs w:val="20"/>
              </w:rPr>
              <w:t>/utensils/toys/books should be minimised</w:t>
            </w:r>
            <w:r w:rsidR="00F75C62">
              <w:rPr>
                <w:rFonts w:ascii="Arial" w:hAnsi="Arial" w:cs="Arial"/>
                <w:sz w:val="20"/>
                <w:szCs w:val="20"/>
              </w:rPr>
              <w:t>.</w:t>
            </w:r>
          </w:p>
          <w:p w14:paraId="346F1951" w14:textId="77777777" w:rsidR="00FD2E2B" w:rsidRPr="00EA6EB5" w:rsidRDefault="00FD2E2B" w:rsidP="00116AA9">
            <w:pPr>
              <w:pStyle w:val="ListParagraph"/>
              <w:spacing w:after="0" w:line="240" w:lineRule="auto"/>
              <w:ind w:left="317"/>
              <w:rPr>
                <w:rFonts w:ascii="Arial" w:hAnsi="Arial" w:cs="Arial"/>
                <w:sz w:val="20"/>
                <w:szCs w:val="20"/>
              </w:rPr>
            </w:pPr>
          </w:p>
        </w:tc>
        <w:tc>
          <w:tcPr>
            <w:tcW w:w="1276" w:type="dxa"/>
          </w:tcPr>
          <w:p w14:paraId="252B162A" w14:textId="77777777" w:rsidR="00FD2E2B" w:rsidRPr="003A6AF5" w:rsidRDefault="003A6AF5" w:rsidP="003A6AF5">
            <w:pPr>
              <w:jc w:val="center"/>
              <w:rPr>
                <w:rFonts w:ascii="Arial" w:hAnsi="Arial" w:cs="Arial"/>
                <w:b/>
              </w:rPr>
            </w:pPr>
            <w:r w:rsidRPr="003A6AF5">
              <w:rPr>
                <w:rFonts w:ascii="Arial" w:hAnsi="Arial" w:cs="Arial"/>
                <w:b/>
              </w:rPr>
              <w:lastRenderedPageBreak/>
              <w:t>L</w:t>
            </w:r>
          </w:p>
        </w:tc>
        <w:tc>
          <w:tcPr>
            <w:tcW w:w="3827" w:type="dxa"/>
          </w:tcPr>
          <w:p w14:paraId="00FE05A7" w14:textId="77777777" w:rsidR="00FD2E2B" w:rsidRPr="00681112" w:rsidRDefault="00FD2E2B" w:rsidP="00FD2E2B">
            <w:pPr>
              <w:pStyle w:val="ListParagraph"/>
              <w:spacing w:after="0" w:line="240" w:lineRule="auto"/>
              <w:ind w:left="785"/>
              <w:rPr>
                <w:rFonts w:ascii="Arial" w:hAnsi="Arial" w:cs="Arial"/>
                <w:sz w:val="20"/>
                <w:szCs w:val="20"/>
              </w:rPr>
            </w:pPr>
          </w:p>
        </w:tc>
      </w:tr>
      <w:tr w:rsidR="006A14F7" w14:paraId="451E2531" w14:textId="77777777" w:rsidTr="00033C58">
        <w:tc>
          <w:tcPr>
            <w:tcW w:w="2547" w:type="dxa"/>
          </w:tcPr>
          <w:p w14:paraId="1FD6017A" w14:textId="77777777" w:rsidR="006A14F7" w:rsidRDefault="006A14F7" w:rsidP="00033C58">
            <w:pPr>
              <w:rPr>
                <w:rFonts w:ascii="Arial" w:hAnsi="Arial" w:cs="Arial"/>
                <w:sz w:val="20"/>
                <w:szCs w:val="20"/>
              </w:rPr>
            </w:pPr>
            <w:r>
              <w:rPr>
                <w:rFonts w:ascii="Arial" w:hAnsi="Arial" w:cs="Arial"/>
                <w:sz w:val="20"/>
                <w:szCs w:val="20"/>
              </w:rPr>
              <w:lastRenderedPageBreak/>
              <w:t>Movement around the school</w:t>
            </w:r>
          </w:p>
        </w:tc>
        <w:tc>
          <w:tcPr>
            <w:tcW w:w="2410" w:type="dxa"/>
          </w:tcPr>
          <w:p w14:paraId="70035EE6" w14:textId="77777777" w:rsidR="006A14F7" w:rsidRPr="00773CD2" w:rsidRDefault="006A14F7" w:rsidP="00033C58">
            <w:pPr>
              <w:rPr>
                <w:rFonts w:ascii="Arial" w:hAnsi="Arial" w:cs="Arial"/>
                <w:sz w:val="20"/>
                <w:szCs w:val="20"/>
              </w:rPr>
            </w:pPr>
            <w:r>
              <w:rPr>
                <w:rFonts w:ascii="Arial" w:hAnsi="Arial" w:cs="Arial"/>
                <w:sz w:val="20"/>
                <w:szCs w:val="20"/>
              </w:rPr>
              <w:t>Staff / Pupils</w:t>
            </w:r>
          </w:p>
        </w:tc>
        <w:tc>
          <w:tcPr>
            <w:tcW w:w="3827" w:type="dxa"/>
          </w:tcPr>
          <w:p w14:paraId="4C5CA13E" w14:textId="77777777" w:rsidR="00952EC7" w:rsidRDefault="00952EC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Zoned entrances to be used to control the flow of pupil movement when coming to school in the morning.</w:t>
            </w:r>
          </w:p>
          <w:p w14:paraId="18A2972D" w14:textId="77777777" w:rsidR="006A14F7" w:rsidRDefault="006A14F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 xml:space="preserve">Staff / </w:t>
            </w:r>
            <w:r w:rsidRPr="009829CC">
              <w:rPr>
                <w:rFonts w:ascii="Arial" w:hAnsi="Arial" w:cs="Arial"/>
                <w:sz w:val="20"/>
                <w:szCs w:val="20"/>
              </w:rPr>
              <w:t>Pupil</w:t>
            </w:r>
            <w:r>
              <w:rPr>
                <w:rFonts w:ascii="Arial" w:hAnsi="Arial" w:cs="Arial"/>
                <w:sz w:val="20"/>
                <w:szCs w:val="20"/>
              </w:rPr>
              <w:t>s should keep left where possible</w:t>
            </w:r>
            <w:r w:rsidRPr="009829CC">
              <w:rPr>
                <w:rFonts w:ascii="Arial" w:hAnsi="Arial" w:cs="Arial"/>
                <w:sz w:val="20"/>
                <w:szCs w:val="20"/>
              </w:rPr>
              <w:t xml:space="preserve"> </w:t>
            </w:r>
          </w:p>
          <w:p w14:paraId="308E500C" w14:textId="77777777" w:rsidR="0079072A" w:rsidRDefault="0079072A" w:rsidP="0079072A">
            <w:pPr>
              <w:pStyle w:val="ListParagraph"/>
              <w:spacing w:after="0" w:line="240" w:lineRule="auto"/>
              <w:ind w:left="317"/>
              <w:rPr>
                <w:rFonts w:ascii="Arial" w:hAnsi="Arial" w:cs="Arial"/>
                <w:sz w:val="20"/>
                <w:szCs w:val="20"/>
              </w:rPr>
            </w:pPr>
            <w:r>
              <w:rPr>
                <w:rFonts w:ascii="Arial" w:hAnsi="Arial" w:cs="Arial"/>
                <w:sz w:val="20"/>
                <w:szCs w:val="20"/>
              </w:rPr>
              <w:t xml:space="preserve">Lifts </w:t>
            </w:r>
            <w:r w:rsidRPr="0079072A">
              <w:rPr>
                <w:rFonts w:ascii="Arial" w:hAnsi="Arial" w:cs="Arial"/>
                <w:sz w:val="20"/>
                <w:szCs w:val="20"/>
              </w:rPr>
              <w:t>only to be used by one person at a time</w:t>
            </w:r>
            <w:r>
              <w:rPr>
                <w:rFonts w:ascii="Arial" w:hAnsi="Arial" w:cs="Arial"/>
                <w:sz w:val="20"/>
                <w:szCs w:val="20"/>
              </w:rPr>
              <w:t>.</w:t>
            </w:r>
          </w:p>
          <w:p w14:paraId="5EA1A6C3" w14:textId="77777777" w:rsidR="00E136CB" w:rsidRPr="009829CC" w:rsidRDefault="00E136CB" w:rsidP="00033C58">
            <w:pPr>
              <w:pStyle w:val="ListParagraph"/>
              <w:numPr>
                <w:ilvl w:val="0"/>
                <w:numId w:val="1"/>
              </w:numPr>
              <w:spacing w:after="0" w:line="240" w:lineRule="auto"/>
              <w:ind w:left="317" w:hanging="284"/>
              <w:rPr>
                <w:rFonts w:ascii="Arial" w:hAnsi="Arial" w:cs="Arial"/>
                <w:sz w:val="20"/>
                <w:szCs w:val="20"/>
              </w:rPr>
            </w:pPr>
            <w:r w:rsidRPr="00D5780F">
              <w:rPr>
                <w:rFonts w:ascii="Arial" w:hAnsi="Arial" w:cs="Arial"/>
                <w:sz w:val="20"/>
                <w:szCs w:val="20"/>
              </w:rPr>
              <w:t>Further guidance may be issued when delivery of curriculum is confirmed.</w:t>
            </w:r>
          </w:p>
        </w:tc>
        <w:tc>
          <w:tcPr>
            <w:tcW w:w="1276" w:type="dxa"/>
          </w:tcPr>
          <w:p w14:paraId="7A876ED6" w14:textId="77777777" w:rsidR="006A14F7" w:rsidRDefault="006A14F7" w:rsidP="00033C58">
            <w:pPr>
              <w:jc w:val="center"/>
              <w:rPr>
                <w:rFonts w:ascii="Arial" w:hAnsi="Arial" w:cs="Arial"/>
                <w:b/>
              </w:rPr>
            </w:pPr>
          </w:p>
          <w:p w14:paraId="38B40C71" w14:textId="77777777" w:rsidR="006A14F7" w:rsidRPr="00C868EE" w:rsidRDefault="006A14F7" w:rsidP="00033C58">
            <w:pPr>
              <w:jc w:val="center"/>
              <w:rPr>
                <w:rFonts w:ascii="Arial" w:hAnsi="Arial" w:cs="Arial"/>
                <w:b/>
              </w:rPr>
            </w:pPr>
            <w:r>
              <w:rPr>
                <w:rFonts w:ascii="Arial" w:hAnsi="Arial" w:cs="Arial"/>
                <w:b/>
              </w:rPr>
              <w:t>L</w:t>
            </w:r>
          </w:p>
        </w:tc>
        <w:tc>
          <w:tcPr>
            <w:tcW w:w="3827" w:type="dxa"/>
          </w:tcPr>
          <w:p w14:paraId="6E4E18E6" w14:textId="77777777" w:rsidR="006A14F7" w:rsidRPr="00681112" w:rsidRDefault="006A14F7" w:rsidP="00033C58">
            <w:pPr>
              <w:pStyle w:val="ListParagraph"/>
              <w:spacing w:after="0" w:line="240" w:lineRule="auto"/>
              <w:ind w:left="175"/>
              <w:rPr>
                <w:rFonts w:ascii="Arial" w:hAnsi="Arial" w:cs="Arial"/>
                <w:sz w:val="20"/>
                <w:szCs w:val="20"/>
              </w:rPr>
            </w:pPr>
          </w:p>
        </w:tc>
      </w:tr>
      <w:tr w:rsidR="00FD2E2B" w14:paraId="747204CC" w14:textId="77777777" w:rsidTr="00E97532">
        <w:tc>
          <w:tcPr>
            <w:tcW w:w="2547" w:type="dxa"/>
          </w:tcPr>
          <w:p w14:paraId="3085A989" w14:textId="77777777" w:rsidR="00FD2E2B" w:rsidRDefault="00FD2E2B" w:rsidP="00FD2E2B">
            <w:pPr>
              <w:rPr>
                <w:rFonts w:ascii="Arial" w:hAnsi="Arial" w:cs="Arial"/>
                <w:sz w:val="20"/>
                <w:szCs w:val="20"/>
              </w:rPr>
            </w:pPr>
            <w:r w:rsidRPr="00C06A3D">
              <w:rPr>
                <w:rFonts w:ascii="Arial" w:hAnsi="Arial" w:cs="Arial"/>
                <w:sz w:val="20"/>
                <w:szCs w:val="20"/>
              </w:rPr>
              <w:t>Class Base Set-Up</w:t>
            </w:r>
          </w:p>
          <w:p w14:paraId="12C5B35B" w14:textId="77777777" w:rsidR="00FD2E2B" w:rsidRDefault="00FD2E2B" w:rsidP="00FD2E2B">
            <w:pPr>
              <w:rPr>
                <w:rFonts w:ascii="Arial" w:hAnsi="Arial" w:cs="Arial"/>
                <w:sz w:val="20"/>
                <w:szCs w:val="20"/>
              </w:rPr>
            </w:pPr>
          </w:p>
          <w:p w14:paraId="457E6195" w14:textId="77777777" w:rsidR="00FD2E2B" w:rsidRDefault="00FD2E2B" w:rsidP="00FD2E2B">
            <w:pPr>
              <w:rPr>
                <w:rFonts w:ascii="Arial" w:hAnsi="Arial" w:cs="Arial"/>
                <w:sz w:val="20"/>
                <w:szCs w:val="20"/>
              </w:rPr>
            </w:pPr>
          </w:p>
          <w:p w14:paraId="1C725B76" w14:textId="77777777" w:rsidR="00FD2E2B" w:rsidRDefault="00FD2E2B" w:rsidP="00FD2E2B">
            <w:pPr>
              <w:rPr>
                <w:rFonts w:ascii="Arial" w:hAnsi="Arial" w:cs="Arial"/>
                <w:sz w:val="20"/>
                <w:szCs w:val="20"/>
              </w:rPr>
            </w:pPr>
          </w:p>
          <w:p w14:paraId="6A2B7889" w14:textId="77777777" w:rsidR="00FD2E2B" w:rsidRDefault="00FD2E2B" w:rsidP="00FD2E2B">
            <w:pPr>
              <w:rPr>
                <w:rFonts w:ascii="Arial" w:hAnsi="Arial" w:cs="Arial"/>
                <w:sz w:val="20"/>
                <w:szCs w:val="20"/>
              </w:rPr>
            </w:pPr>
          </w:p>
          <w:p w14:paraId="20BC023A" w14:textId="77777777" w:rsidR="00FD2E2B" w:rsidRDefault="00FD2E2B" w:rsidP="00FD2E2B">
            <w:pPr>
              <w:rPr>
                <w:rFonts w:ascii="Arial" w:hAnsi="Arial" w:cs="Arial"/>
                <w:sz w:val="20"/>
                <w:szCs w:val="20"/>
              </w:rPr>
            </w:pPr>
          </w:p>
          <w:p w14:paraId="67AE3878" w14:textId="77777777" w:rsidR="00FD2E2B" w:rsidRDefault="00FD2E2B" w:rsidP="00FD2E2B">
            <w:pPr>
              <w:rPr>
                <w:rFonts w:ascii="Arial" w:hAnsi="Arial" w:cs="Arial"/>
                <w:sz w:val="20"/>
                <w:szCs w:val="20"/>
              </w:rPr>
            </w:pPr>
          </w:p>
          <w:p w14:paraId="21B945C9" w14:textId="77777777" w:rsidR="00FD2E2B" w:rsidRPr="00773CD2" w:rsidRDefault="00FD2E2B" w:rsidP="00FD2E2B">
            <w:pPr>
              <w:rPr>
                <w:rFonts w:ascii="Arial" w:hAnsi="Arial" w:cs="Arial"/>
                <w:sz w:val="20"/>
                <w:szCs w:val="20"/>
              </w:rPr>
            </w:pPr>
          </w:p>
        </w:tc>
        <w:tc>
          <w:tcPr>
            <w:tcW w:w="2410" w:type="dxa"/>
          </w:tcPr>
          <w:p w14:paraId="5BB702F7" w14:textId="77777777"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14:paraId="16F99A7F" w14:textId="77777777" w:rsidR="00FD2E2B" w:rsidRPr="005263CA" w:rsidRDefault="00FD2E2B" w:rsidP="00FD2E2B">
            <w:pPr>
              <w:pStyle w:val="ListParagraph"/>
              <w:numPr>
                <w:ilvl w:val="0"/>
                <w:numId w:val="7"/>
              </w:numPr>
              <w:ind w:left="317" w:hanging="284"/>
              <w:rPr>
                <w:rFonts w:ascii="Arial" w:hAnsi="Arial" w:cs="Arial"/>
                <w:sz w:val="20"/>
                <w:szCs w:val="20"/>
              </w:rPr>
            </w:pPr>
            <w:r w:rsidRPr="005263CA">
              <w:rPr>
                <w:rFonts w:ascii="Arial" w:hAnsi="Arial" w:cs="Arial"/>
                <w:sz w:val="20"/>
                <w:szCs w:val="20"/>
              </w:rPr>
              <w:t xml:space="preserve">There should be minimal furniture within the classroom. All furniture on site must serve a specific purpose. </w:t>
            </w:r>
          </w:p>
          <w:p w14:paraId="00A8A8AC" w14:textId="77777777" w:rsidR="00FD2E2B" w:rsidRDefault="00FD2E2B" w:rsidP="00FD2E2B">
            <w:pPr>
              <w:pStyle w:val="ListParagraph"/>
              <w:numPr>
                <w:ilvl w:val="0"/>
                <w:numId w:val="7"/>
              </w:numPr>
              <w:spacing w:after="0" w:line="240" w:lineRule="auto"/>
              <w:ind w:left="317" w:hanging="317"/>
              <w:rPr>
                <w:rFonts w:ascii="Arial" w:hAnsi="Arial" w:cs="Arial"/>
                <w:sz w:val="20"/>
                <w:szCs w:val="20"/>
              </w:rPr>
            </w:pPr>
            <w:r w:rsidRPr="00BD76A7">
              <w:rPr>
                <w:rFonts w:ascii="Arial" w:hAnsi="Arial" w:cs="Arial"/>
                <w:sz w:val="20"/>
                <w:szCs w:val="20"/>
              </w:rPr>
              <w:t xml:space="preserve">Where possible, all surfaces should remain clear to facilitate cleaning/disinfecting at any given time. </w:t>
            </w:r>
          </w:p>
          <w:p w14:paraId="615B7A3E" w14:textId="77777777" w:rsidR="00FD2E2B" w:rsidRPr="009A0760" w:rsidRDefault="00FD2E2B" w:rsidP="00FD2E2B">
            <w:pPr>
              <w:pStyle w:val="ListParagraph"/>
              <w:spacing w:after="0" w:line="240" w:lineRule="auto"/>
              <w:ind w:left="0"/>
              <w:rPr>
                <w:rFonts w:ascii="Arial" w:hAnsi="Arial" w:cs="Arial"/>
                <w:sz w:val="20"/>
                <w:szCs w:val="20"/>
              </w:rPr>
            </w:pPr>
          </w:p>
        </w:tc>
        <w:tc>
          <w:tcPr>
            <w:tcW w:w="1276" w:type="dxa"/>
          </w:tcPr>
          <w:p w14:paraId="0D6D795D" w14:textId="77777777" w:rsidR="00FD2E2B" w:rsidRDefault="00FD2E2B" w:rsidP="00FD2E2B">
            <w:pPr>
              <w:rPr>
                <w:rFonts w:ascii="Arial" w:hAnsi="Arial" w:cs="Arial"/>
              </w:rPr>
            </w:pPr>
          </w:p>
          <w:p w14:paraId="3BD5A5C0" w14:textId="77777777" w:rsidR="00FD2E2B" w:rsidRPr="00C868EE" w:rsidRDefault="003A6AF5" w:rsidP="00FD2E2B">
            <w:pPr>
              <w:jc w:val="center"/>
              <w:rPr>
                <w:rFonts w:ascii="Arial" w:hAnsi="Arial" w:cs="Arial"/>
                <w:b/>
              </w:rPr>
            </w:pPr>
            <w:r>
              <w:rPr>
                <w:rFonts w:ascii="Arial" w:hAnsi="Arial" w:cs="Arial"/>
                <w:b/>
              </w:rPr>
              <w:t>L</w:t>
            </w:r>
          </w:p>
        </w:tc>
        <w:tc>
          <w:tcPr>
            <w:tcW w:w="3827" w:type="dxa"/>
          </w:tcPr>
          <w:p w14:paraId="0E447CBD" w14:textId="77777777" w:rsidR="00FD2E2B" w:rsidRPr="00681112" w:rsidRDefault="00FD2E2B" w:rsidP="00FD2E2B">
            <w:pPr>
              <w:pStyle w:val="ListParagraph"/>
              <w:spacing w:after="0" w:line="240" w:lineRule="auto"/>
              <w:ind w:left="785"/>
              <w:rPr>
                <w:rFonts w:ascii="Arial" w:hAnsi="Arial" w:cs="Arial"/>
                <w:sz w:val="20"/>
                <w:szCs w:val="20"/>
              </w:rPr>
            </w:pPr>
          </w:p>
        </w:tc>
      </w:tr>
      <w:tr w:rsidR="00972780" w14:paraId="2D0D7158" w14:textId="77777777" w:rsidTr="00E97532">
        <w:tc>
          <w:tcPr>
            <w:tcW w:w="2547" w:type="dxa"/>
          </w:tcPr>
          <w:p w14:paraId="552EF168" w14:textId="77777777" w:rsidR="00972780" w:rsidRPr="00C52280" w:rsidRDefault="00972780" w:rsidP="00FD2E2B">
            <w:pPr>
              <w:rPr>
                <w:rFonts w:ascii="Arial" w:hAnsi="Arial" w:cs="Arial"/>
                <w:sz w:val="20"/>
                <w:szCs w:val="20"/>
              </w:rPr>
            </w:pPr>
            <w:r>
              <w:rPr>
                <w:rFonts w:ascii="Arial" w:hAnsi="Arial" w:cs="Arial"/>
                <w:sz w:val="20"/>
                <w:szCs w:val="20"/>
              </w:rPr>
              <w:t xml:space="preserve">Social Distancing </w:t>
            </w:r>
            <w:r w:rsidR="00B82085">
              <w:rPr>
                <w:rFonts w:ascii="Arial" w:hAnsi="Arial" w:cs="Arial"/>
                <w:sz w:val="20"/>
                <w:szCs w:val="20"/>
              </w:rPr>
              <w:t>- Pupils</w:t>
            </w:r>
          </w:p>
        </w:tc>
        <w:tc>
          <w:tcPr>
            <w:tcW w:w="2410" w:type="dxa"/>
          </w:tcPr>
          <w:p w14:paraId="04F000D2" w14:textId="77777777" w:rsidR="00972780" w:rsidRDefault="00972780" w:rsidP="00FD2E2B">
            <w:pPr>
              <w:rPr>
                <w:rFonts w:ascii="Arial" w:hAnsi="Arial" w:cs="Arial"/>
                <w:sz w:val="20"/>
                <w:szCs w:val="20"/>
              </w:rPr>
            </w:pPr>
            <w:r>
              <w:rPr>
                <w:rFonts w:ascii="Arial" w:hAnsi="Arial" w:cs="Arial"/>
                <w:sz w:val="20"/>
                <w:szCs w:val="20"/>
              </w:rPr>
              <w:t>Pupils</w:t>
            </w:r>
            <w:r w:rsidR="001977A8">
              <w:rPr>
                <w:rFonts w:ascii="Arial" w:hAnsi="Arial" w:cs="Arial"/>
                <w:sz w:val="20"/>
                <w:szCs w:val="20"/>
              </w:rPr>
              <w:t xml:space="preserve"> / Staff</w:t>
            </w:r>
          </w:p>
        </w:tc>
        <w:tc>
          <w:tcPr>
            <w:tcW w:w="3827" w:type="dxa"/>
          </w:tcPr>
          <w:p w14:paraId="065C2A32" w14:textId="77777777" w:rsidR="00741D31" w:rsidRDefault="00741D31" w:rsidP="00D46D4B">
            <w:pPr>
              <w:pStyle w:val="ListParagraph"/>
              <w:numPr>
                <w:ilvl w:val="0"/>
                <w:numId w:val="27"/>
              </w:numPr>
              <w:spacing w:after="0" w:line="240" w:lineRule="auto"/>
              <w:ind w:left="175" w:hanging="175"/>
              <w:rPr>
                <w:rFonts w:ascii="Arial" w:hAnsi="Arial" w:cs="Arial"/>
                <w:sz w:val="20"/>
                <w:szCs w:val="20"/>
              </w:rPr>
            </w:pPr>
            <w:r w:rsidRPr="00741D31">
              <w:rPr>
                <w:rFonts w:ascii="Arial" w:hAnsi="Arial" w:cs="Arial"/>
                <w:sz w:val="20"/>
                <w:szCs w:val="20"/>
              </w:rPr>
              <w:t>As per updated Scottish Government guidance, from 31/8/20 face</w:t>
            </w:r>
            <w:r w:rsidR="00307D85" w:rsidRPr="00741D31">
              <w:rPr>
                <w:rFonts w:ascii="Arial" w:hAnsi="Arial" w:cs="Arial"/>
                <w:sz w:val="20"/>
                <w:szCs w:val="20"/>
              </w:rPr>
              <w:t xml:space="preserve"> coverings should</w:t>
            </w:r>
            <w:r w:rsidRPr="00741D31">
              <w:rPr>
                <w:rFonts w:ascii="Arial" w:hAnsi="Arial" w:cs="Arial"/>
                <w:sz w:val="20"/>
                <w:szCs w:val="20"/>
              </w:rPr>
              <w:t xml:space="preserve"> be worn </w:t>
            </w:r>
            <w:r w:rsidR="00307D85" w:rsidRPr="00741D31">
              <w:rPr>
                <w:rFonts w:ascii="Arial" w:hAnsi="Arial" w:cs="Arial"/>
                <w:sz w:val="20"/>
                <w:szCs w:val="20"/>
              </w:rPr>
              <w:t xml:space="preserve">where adults and </w:t>
            </w:r>
            <w:r w:rsidR="00307D85" w:rsidRPr="00741D31">
              <w:rPr>
                <w:rFonts w:ascii="Arial" w:hAnsi="Arial" w:cs="Arial"/>
                <w:sz w:val="20"/>
                <w:szCs w:val="20"/>
              </w:rPr>
              <w:lastRenderedPageBreak/>
              <w:t>young people in secondary schools (including special schools) are moving about the school in corridors and confined communal areas (including toilets) where physical distancing is particularly difficult to maintain</w:t>
            </w:r>
            <w:r>
              <w:rPr>
                <w:rFonts w:ascii="Arial" w:hAnsi="Arial" w:cs="Arial"/>
                <w:sz w:val="20"/>
                <w:szCs w:val="20"/>
              </w:rPr>
              <w:t xml:space="preserve"> </w:t>
            </w:r>
            <w:r w:rsidRPr="00741D31">
              <w:rPr>
                <w:rFonts w:ascii="Arial" w:hAnsi="Arial" w:cs="Arial"/>
                <w:sz w:val="20"/>
                <w:szCs w:val="20"/>
              </w:rPr>
              <w:t>(except where an adult or child/young person is e</w:t>
            </w:r>
            <w:r>
              <w:rPr>
                <w:rFonts w:ascii="Arial" w:hAnsi="Arial" w:cs="Arial"/>
                <w:sz w:val="20"/>
                <w:szCs w:val="20"/>
              </w:rPr>
              <w:t>xempt from wearing a covering)</w:t>
            </w:r>
            <w:r w:rsidRPr="00741D31">
              <w:rPr>
                <w:rFonts w:ascii="Arial" w:hAnsi="Arial" w:cs="Arial"/>
                <w:sz w:val="20"/>
                <w:szCs w:val="20"/>
              </w:rPr>
              <w:t xml:space="preserve"> </w:t>
            </w:r>
          </w:p>
          <w:p w14:paraId="18CB7298" w14:textId="77777777" w:rsidR="00741D31" w:rsidRDefault="00741D31" w:rsidP="00741D31">
            <w:pPr>
              <w:rPr>
                <w:rFonts w:ascii="Arial" w:hAnsi="Arial" w:cs="Arial"/>
                <w:sz w:val="20"/>
                <w:szCs w:val="20"/>
              </w:rPr>
            </w:pPr>
          </w:p>
          <w:p w14:paraId="4FF7EE0F" w14:textId="77777777" w:rsidR="00741D31" w:rsidRPr="00741D31" w:rsidRDefault="001C3668" w:rsidP="001C3668">
            <w:pPr>
              <w:rPr>
                <w:rFonts w:ascii="Arial" w:hAnsi="Arial" w:cs="Arial"/>
                <w:sz w:val="20"/>
                <w:szCs w:val="20"/>
              </w:rPr>
            </w:pPr>
            <w:r>
              <w:rPr>
                <w:rFonts w:ascii="Arial" w:hAnsi="Arial" w:cs="Arial"/>
                <w:sz w:val="20"/>
                <w:szCs w:val="20"/>
              </w:rPr>
              <w:t>Further guidance is detailed within “Return to Schools &amp; Centres, Advice and Guidance Version 8 issued 28/8/20</w:t>
            </w:r>
          </w:p>
          <w:p w14:paraId="7574A22B" w14:textId="77777777" w:rsidR="00307D85" w:rsidRPr="00307D85" w:rsidRDefault="00307D85" w:rsidP="00307D85">
            <w:pPr>
              <w:rPr>
                <w:rFonts w:ascii="Arial" w:hAnsi="Arial" w:cs="Arial"/>
                <w:sz w:val="20"/>
                <w:szCs w:val="20"/>
              </w:rPr>
            </w:pPr>
          </w:p>
          <w:p w14:paraId="167E3AF8" w14:textId="77777777" w:rsidR="00775D27" w:rsidRPr="005446F7" w:rsidRDefault="00307D85" w:rsidP="00B82085">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At present, f</w:t>
            </w:r>
            <w:r w:rsidR="00B82085" w:rsidRPr="005446F7">
              <w:rPr>
                <w:rFonts w:ascii="Arial" w:hAnsi="Arial" w:cs="Arial"/>
                <w:sz w:val="20"/>
                <w:szCs w:val="20"/>
              </w:rPr>
              <w:t xml:space="preserve">ace coverings are not required for </w:t>
            </w:r>
            <w:r w:rsidR="00741D31">
              <w:rPr>
                <w:rFonts w:ascii="Arial" w:hAnsi="Arial" w:cs="Arial"/>
                <w:sz w:val="20"/>
                <w:szCs w:val="20"/>
              </w:rPr>
              <w:t xml:space="preserve">Primary school </w:t>
            </w:r>
            <w:r w:rsidR="00B82085" w:rsidRPr="005446F7">
              <w:rPr>
                <w:rFonts w:ascii="Arial" w:hAnsi="Arial" w:cs="Arial"/>
                <w:sz w:val="20"/>
                <w:szCs w:val="20"/>
              </w:rPr>
              <w:t>children (those clinically advised to wear a covering would be an exception).</w:t>
            </w:r>
          </w:p>
          <w:p w14:paraId="03A8EC94" w14:textId="77777777" w:rsidR="00DB0511" w:rsidRPr="00EA615E" w:rsidRDefault="00DB0511" w:rsidP="00EA615E">
            <w:pPr>
              <w:ind w:left="33"/>
              <w:rPr>
                <w:rFonts w:ascii="Arial" w:hAnsi="Arial" w:cs="Arial"/>
                <w:sz w:val="20"/>
                <w:szCs w:val="20"/>
              </w:rPr>
            </w:pPr>
          </w:p>
        </w:tc>
        <w:tc>
          <w:tcPr>
            <w:tcW w:w="1276" w:type="dxa"/>
          </w:tcPr>
          <w:p w14:paraId="02888AE3" w14:textId="77777777" w:rsidR="00972780" w:rsidRDefault="001C3668" w:rsidP="00FD2E2B">
            <w:pPr>
              <w:rPr>
                <w:rFonts w:ascii="Arial" w:hAnsi="Arial" w:cs="Arial"/>
                <w:b/>
              </w:rPr>
            </w:pPr>
            <w:r>
              <w:rPr>
                <w:rFonts w:ascii="Arial" w:hAnsi="Arial" w:cs="Arial"/>
                <w:b/>
              </w:rPr>
              <w:lastRenderedPageBreak/>
              <w:t>L</w:t>
            </w:r>
          </w:p>
        </w:tc>
        <w:tc>
          <w:tcPr>
            <w:tcW w:w="3827" w:type="dxa"/>
          </w:tcPr>
          <w:p w14:paraId="4B44E4E1" w14:textId="77777777" w:rsidR="00972780" w:rsidRPr="000C6931" w:rsidRDefault="00972780" w:rsidP="00FD2E2B">
            <w:pPr>
              <w:rPr>
                <w:rFonts w:ascii="Arial" w:hAnsi="Arial" w:cs="Arial"/>
                <w:sz w:val="20"/>
                <w:szCs w:val="20"/>
              </w:rPr>
            </w:pPr>
          </w:p>
        </w:tc>
      </w:tr>
      <w:tr w:rsidR="00972780" w14:paraId="1B03CB94" w14:textId="77777777" w:rsidTr="00E97532">
        <w:tc>
          <w:tcPr>
            <w:tcW w:w="2547" w:type="dxa"/>
          </w:tcPr>
          <w:p w14:paraId="77C21322" w14:textId="77777777" w:rsidR="00B82085" w:rsidRPr="00C52280" w:rsidRDefault="00972780" w:rsidP="00FD2E2B">
            <w:pPr>
              <w:rPr>
                <w:rFonts w:ascii="Arial" w:hAnsi="Arial" w:cs="Arial"/>
                <w:sz w:val="20"/>
                <w:szCs w:val="20"/>
              </w:rPr>
            </w:pPr>
            <w:r>
              <w:rPr>
                <w:rFonts w:ascii="Arial" w:hAnsi="Arial" w:cs="Arial"/>
                <w:sz w:val="20"/>
                <w:szCs w:val="20"/>
              </w:rPr>
              <w:t xml:space="preserve">Social Distancing </w:t>
            </w:r>
            <w:r w:rsidR="00B82085">
              <w:rPr>
                <w:rFonts w:ascii="Arial" w:hAnsi="Arial" w:cs="Arial"/>
                <w:sz w:val="20"/>
                <w:szCs w:val="20"/>
              </w:rPr>
              <w:t>- Staff</w:t>
            </w:r>
          </w:p>
        </w:tc>
        <w:tc>
          <w:tcPr>
            <w:tcW w:w="2410" w:type="dxa"/>
          </w:tcPr>
          <w:p w14:paraId="6B64FB35" w14:textId="77777777" w:rsidR="00972780" w:rsidRDefault="00972780" w:rsidP="00FD2E2B">
            <w:pPr>
              <w:rPr>
                <w:rFonts w:ascii="Arial" w:hAnsi="Arial" w:cs="Arial"/>
                <w:sz w:val="20"/>
                <w:szCs w:val="20"/>
              </w:rPr>
            </w:pPr>
            <w:r>
              <w:rPr>
                <w:rFonts w:ascii="Arial" w:hAnsi="Arial" w:cs="Arial"/>
                <w:sz w:val="20"/>
                <w:szCs w:val="20"/>
              </w:rPr>
              <w:t>Staff</w:t>
            </w:r>
            <w:r w:rsidR="001977A8">
              <w:rPr>
                <w:rFonts w:ascii="Arial" w:hAnsi="Arial" w:cs="Arial"/>
                <w:sz w:val="20"/>
                <w:szCs w:val="20"/>
              </w:rPr>
              <w:t xml:space="preserve"> / Pupils</w:t>
            </w:r>
          </w:p>
        </w:tc>
        <w:tc>
          <w:tcPr>
            <w:tcW w:w="3827" w:type="dxa"/>
          </w:tcPr>
          <w:p w14:paraId="1C0603D6" w14:textId="77777777" w:rsidR="00110FBB" w:rsidRPr="005446F7" w:rsidRDefault="00110FBB"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Two metre distancing should remain in place wherever possible between adults, and between adults and children who are not from the same household.</w:t>
            </w:r>
          </w:p>
          <w:p w14:paraId="2DCDEBA8" w14:textId="77777777" w:rsidR="00972780" w:rsidRPr="00D5780F" w:rsidRDefault="00775D27" w:rsidP="00BB15EA">
            <w:pPr>
              <w:pStyle w:val="ListParagraph"/>
              <w:numPr>
                <w:ilvl w:val="0"/>
                <w:numId w:val="10"/>
              </w:numPr>
              <w:spacing w:after="0" w:line="240" w:lineRule="auto"/>
              <w:ind w:left="317" w:hanging="284"/>
              <w:rPr>
                <w:rFonts w:ascii="Arial" w:hAnsi="Arial" w:cs="Arial"/>
                <w:sz w:val="20"/>
                <w:szCs w:val="20"/>
              </w:rPr>
            </w:pPr>
            <w:r w:rsidRPr="00D5780F">
              <w:rPr>
                <w:rFonts w:ascii="Arial" w:hAnsi="Arial" w:cs="Arial"/>
                <w:sz w:val="20"/>
                <w:szCs w:val="20"/>
              </w:rPr>
              <w:t>Where adults cannot keep two metre distance, are interacting face-to-face for about 15 minutes or more</w:t>
            </w:r>
            <w:r w:rsidR="00C27359">
              <w:rPr>
                <w:rFonts w:ascii="Arial" w:hAnsi="Arial" w:cs="Arial"/>
                <w:sz w:val="20"/>
                <w:szCs w:val="20"/>
              </w:rPr>
              <w:t xml:space="preserve"> with other adults or anyone else</w:t>
            </w:r>
            <w:r w:rsidRPr="00D5780F">
              <w:rPr>
                <w:rFonts w:ascii="Arial" w:hAnsi="Arial" w:cs="Arial"/>
                <w:sz w:val="20"/>
                <w:szCs w:val="20"/>
              </w:rPr>
              <w:t xml:space="preserve">, face coverings should be worn. </w:t>
            </w:r>
          </w:p>
          <w:p w14:paraId="4FD64760" w14:textId="77777777" w:rsidR="00775D27" w:rsidRPr="005446F7" w:rsidRDefault="00775D27"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Anyone (whether pupil or adult) wishing to wear face protection should be enabled to do so.</w:t>
            </w:r>
          </w:p>
          <w:p w14:paraId="6A7D0251" w14:textId="77777777" w:rsidR="00775D27" w:rsidRPr="000B76BE" w:rsidRDefault="002C727F"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Employees</w:t>
            </w:r>
            <w:r w:rsidR="00775D27" w:rsidRPr="005446F7">
              <w:rPr>
                <w:rFonts w:ascii="Arial" w:hAnsi="Arial" w:cs="Arial"/>
                <w:sz w:val="20"/>
                <w:szCs w:val="20"/>
              </w:rPr>
              <w:t xml:space="preserve"> who have underlying health conditions or who have b</w:t>
            </w:r>
            <w:r w:rsidR="00DE008E" w:rsidRPr="005446F7">
              <w:rPr>
                <w:rFonts w:ascii="Arial" w:hAnsi="Arial" w:cs="Arial"/>
                <w:sz w:val="20"/>
                <w:szCs w:val="20"/>
              </w:rPr>
              <w:t>een shielding will</w:t>
            </w:r>
            <w:r w:rsidR="00775D27" w:rsidRPr="005446F7">
              <w:rPr>
                <w:rFonts w:ascii="Arial" w:hAnsi="Arial" w:cs="Arial"/>
                <w:sz w:val="20"/>
                <w:szCs w:val="20"/>
              </w:rPr>
              <w:t xml:space="preserve"> be subject to individualised clinical advice about appropriate action in their </w:t>
            </w:r>
            <w:r w:rsidR="00775D27" w:rsidRPr="005446F7">
              <w:rPr>
                <w:rFonts w:ascii="Arial" w:hAnsi="Arial" w:cs="Arial"/>
                <w:sz w:val="20"/>
                <w:szCs w:val="20"/>
              </w:rPr>
              <w:lastRenderedPageBreak/>
              <w:t>circumstances</w:t>
            </w:r>
            <w:r w:rsidR="005446F7">
              <w:rPr>
                <w:rFonts w:ascii="Arial" w:hAnsi="Arial" w:cs="Arial"/>
                <w:sz w:val="20"/>
                <w:szCs w:val="20"/>
              </w:rPr>
              <w:t xml:space="preserve"> via Employee Relations.</w:t>
            </w:r>
          </w:p>
        </w:tc>
        <w:tc>
          <w:tcPr>
            <w:tcW w:w="1276" w:type="dxa"/>
          </w:tcPr>
          <w:p w14:paraId="58CED276" w14:textId="77777777" w:rsidR="00972780" w:rsidRDefault="00D5780F" w:rsidP="00AA6238">
            <w:pPr>
              <w:jc w:val="center"/>
              <w:rPr>
                <w:rFonts w:ascii="Arial" w:hAnsi="Arial" w:cs="Arial"/>
                <w:b/>
              </w:rPr>
            </w:pPr>
            <w:r>
              <w:rPr>
                <w:rFonts w:ascii="Arial" w:hAnsi="Arial" w:cs="Arial"/>
                <w:b/>
              </w:rPr>
              <w:lastRenderedPageBreak/>
              <w:t>L</w:t>
            </w:r>
          </w:p>
        </w:tc>
        <w:tc>
          <w:tcPr>
            <w:tcW w:w="3827" w:type="dxa"/>
          </w:tcPr>
          <w:p w14:paraId="116CEE6F" w14:textId="77777777" w:rsidR="00972780" w:rsidRPr="000C6931" w:rsidRDefault="00972780" w:rsidP="00FD2E2B">
            <w:pPr>
              <w:rPr>
                <w:rFonts w:ascii="Arial" w:hAnsi="Arial" w:cs="Arial"/>
                <w:sz w:val="20"/>
                <w:szCs w:val="20"/>
              </w:rPr>
            </w:pPr>
          </w:p>
        </w:tc>
      </w:tr>
      <w:tr w:rsidR="009C730E" w:rsidRPr="0008164D" w14:paraId="57F497CA" w14:textId="77777777" w:rsidTr="00793878">
        <w:tc>
          <w:tcPr>
            <w:tcW w:w="2547" w:type="dxa"/>
          </w:tcPr>
          <w:p w14:paraId="7BA5A987" w14:textId="77777777" w:rsidR="009C730E" w:rsidRDefault="009C730E" w:rsidP="00793878">
            <w:pPr>
              <w:rPr>
                <w:rFonts w:ascii="Arial" w:hAnsi="Arial" w:cs="Arial"/>
                <w:sz w:val="20"/>
                <w:szCs w:val="20"/>
              </w:rPr>
            </w:pPr>
            <w:r>
              <w:rPr>
                <w:rFonts w:ascii="Arial" w:hAnsi="Arial" w:cs="Arial"/>
                <w:sz w:val="20"/>
                <w:szCs w:val="20"/>
              </w:rPr>
              <w:t>Visitors</w:t>
            </w:r>
          </w:p>
          <w:p w14:paraId="1D65AC29" w14:textId="77777777" w:rsidR="009C730E" w:rsidRPr="003C468F" w:rsidRDefault="009C730E" w:rsidP="00793878">
            <w:pPr>
              <w:rPr>
                <w:rFonts w:ascii="Arial" w:hAnsi="Arial" w:cs="Arial"/>
                <w:sz w:val="18"/>
                <w:szCs w:val="20"/>
              </w:rPr>
            </w:pPr>
            <w:r w:rsidRPr="00D56628">
              <w:rPr>
                <w:rFonts w:ascii="Arial" w:hAnsi="Arial" w:cs="Arial"/>
                <w:sz w:val="18"/>
                <w:szCs w:val="20"/>
              </w:rPr>
              <w:t>(anyone who does not normally frequent the premises)</w:t>
            </w:r>
          </w:p>
          <w:p w14:paraId="608A6E25" w14:textId="77777777" w:rsidR="009C730E" w:rsidRDefault="009C730E" w:rsidP="00793878">
            <w:pPr>
              <w:rPr>
                <w:rFonts w:ascii="Arial" w:hAnsi="Arial" w:cs="Arial"/>
                <w:sz w:val="20"/>
                <w:szCs w:val="20"/>
              </w:rPr>
            </w:pPr>
          </w:p>
        </w:tc>
        <w:tc>
          <w:tcPr>
            <w:tcW w:w="2410" w:type="dxa"/>
          </w:tcPr>
          <w:p w14:paraId="39B065B2" w14:textId="77777777" w:rsidR="009C730E" w:rsidRPr="00773CD2" w:rsidRDefault="009C730E" w:rsidP="00793878">
            <w:pPr>
              <w:rPr>
                <w:rFonts w:ascii="Arial" w:hAnsi="Arial" w:cs="Arial"/>
                <w:sz w:val="20"/>
                <w:szCs w:val="20"/>
              </w:rPr>
            </w:pPr>
            <w:r>
              <w:rPr>
                <w:rFonts w:ascii="Arial" w:hAnsi="Arial" w:cs="Arial"/>
                <w:sz w:val="20"/>
                <w:szCs w:val="20"/>
              </w:rPr>
              <w:t xml:space="preserve">Staff / Pupils </w:t>
            </w:r>
          </w:p>
        </w:tc>
        <w:tc>
          <w:tcPr>
            <w:tcW w:w="3827" w:type="dxa"/>
          </w:tcPr>
          <w:p w14:paraId="3F3A38DA" w14:textId="77777777"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1977A8">
              <w:rPr>
                <w:rFonts w:ascii="Arial" w:hAnsi="Arial" w:cs="Arial"/>
                <w:sz w:val="20"/>
                <w:szCs w:val="20"/>
              </w:rPr>
              <w:t>Only pupils and staff allowed within the perimeter fenced area of the school. Parents will not be permitted to enter these areas when dropping off or picking up their child</w:t>
            </w:r>
            <w:r>
              <w:rPr>
                <w:rFonts w:ascii="Arial" w:hAnsi="Arial" w:cs="Arial"/>
                <w:sz w:val="20"/>
                <w:szCs w:val="20"/>
              </w:rPr>
              <w:t>.</w:t>
            </w:r>
          </w:p>
          <w:p w14:paraId="37A3DF35" w14:textId="77777777" w:rsidR="009C730E" w:rsidRDefault="009C730E" w:rsidP="00BB15EA">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Visitors should be</w:t>
            </w:r>
            <w:r w:rsidRPr="008613A0">
              <w:rPr>
                <w:rFonts w:ascii="Arial" w:hAnsi="Arial" w:cs="Arial"/>
                <w:sz w:val="20"/>
                <w:szCs w:val="20"/>
              </w:rPr>
              <w:t xml:space="preserve"> discouraged from attendin</w:t>
            </w:r>
            <w:r>
              <w:rPr>
                <w:rFonts w:ascii="Arial" w:hAnsi="Arial" w:cs="Arial"/>
                <w:sz w:val="20"/>
                <w:szCs w:val="20"/>
              </w:rPr>
              <w:t>g the premises without an appointment.</w:t>
            </w:r>
          </w:p>
          <w:p w14:paraId="24B6D031" w14:textId="77777777"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t>
            </w:r>
            <w:r w:rsidRPr="001977A8">
              <w:rPr>
                <w:rFonts w:ascii="Arial" w:hAnsi="Arial" w:cs="Arial"/>
                <w:sz w:val="20"/>
                <w:szCs w:val="20"/>
                <w:u w:val="single"/>
              </w:rPr>
              <w:t>MUST</w:t>
            </w:r>
            <w:r>
              <w:rPr>
                <w:rFonts w:ascii="Arial" w:hAnsi="Arial" w:cs="Arial"/>
                <w:sz w:val="20"/>
                <w:szCs w:val="20"/>
              </w:rPr>
              <w:t xml:space="preserve"> </w:t>
            </w:r>
            <w:r w:rsidRPr="00D56628">
              <w:rPr>
                <w:rFonts w:ascii="Arial" w:hAnsi="Arial" w:cs="Arial"/>
                <w:sz w:val="20"/>
                <w:szCs w:val="20"/>
              </w:rPr>
              <w:t>sign in and out of the premises with appropriate times noted and relevant contact details to comply with Test &amp; Protect guidance.</w:t>
            </w:r>
          </w:p>
          <w:p w14:paraId="145DBCC6" w14:textId="77777777"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will wear face coverings </w:t>
            </w:r>
          </w:p>
          <w:p w14:paraId="6B1FAAA7" w14:textId="77777777"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All visitors will be asked to sanitise their hands on entry to the building and when leaving.</w:t>
            </w:r>
          </w:p>
          <w:p w14:paraId="38E2C7BF" w14:textId="77777777" w:rsidR="009C730E" w:rsidRPr="001977A8" w:rsidRDefault="009C730E" w:rsidP="00BB15EA">
            <w:pPr>
              <w:ind w:left="317" w:hanging="284"/>
              <w:rPr>
                <w:rFonts w:ascii="Arial" w:hAnsi="Arial" w:cs="Arial"/>
                <w:sz w:val="20"/>
                <w:szCs w:val="20"/>
              </w:rPr>
            </w:pPr>
          </w:p>
        </w:tc>
        <w:tc>
          <w:tcPr>
            <w:tcW w:w="1276" w:type="dxa"/>
          </w:tcPr>
          <w:p w14:paraId="6F15C69F" w14:textId="77777777" w:rsidR="009C730E" w:rsidRDefault="009C730E" w:rsidP="00793878">
            <w:pPr>
              <w:rPr>
                <w:rFonts w:ascii="Arial" w:hAnsi="Arial" w:cs="Arial"/>
                <w:b/>
              </w:rPr>
            </w:pPr>
          </w:p>
          <w:p w14:paraId="3171B29B" w14:textId="77777777" w:rsidR="009C730E" w:rsidRPr="00643E43" w:rsidRDefault="009C730E" w:rsidP="00793878">
            <w:pPr>
              <w:jc w:val="center"/>
              <w:rPr>
                <w:rFonts w:ascii="Arial" w:hAnsi="Arial" w:cs="Arial"/>
                <w:b/>
              </w:rPr>
            </w:pPr>
            <w:r>
              <w:rPr>
                <w:rFonts w:ascii="Arial" w:hAnsi="Arial" w:cs="Arial"/>
                <w:b/>
              </w:rPr>
              <w:t>L</w:t>
            </w:r>
          </w:p>
        </w:tc>
        <w:tc>
          <w:tcPr>
            <w:tcW w:w="3827" w:type="dxa"/>
          </w:tcPr>
          <w:p w14:paraId="604526F6" w14:textId="36EB9056" w:rsidR="009C730E" w:rsidRPr="0008164D" w:rsidRDefault="009C730E" w:rsidP="00AA6238">
            <w:pPr>
              <w:pStyle w:val="ListParagraph"/>
              <w:spacing w:after="0" w:line="240" w:lineRule="auto"/>
              <w:ind w:left="175"/>
              <w:rPr>
                <w:rFonts w:ascii="Arial" w:hAnsi="Arial" w:cs="Arial"/>
                <w:sz w:val="20"/>
                <w:szCs w:val="20"/>
              </w:rPr>
            </w:pPr>
          </w:p>
        </w:tc>
      </w:tr>
      <w:tr w:rsidR="00FD2E2B" w14:paraId="54CFBA80" w14:textId="77777777" w:rsidTr="00E97532">
        <w:tc>
          <w:tcPr>
            <w:tcW w:w="2547" w:type="dxa"/>
          </w:tcPr>
          <w:p w14:paraId="5D6FF3DA" w14:textId="77777777" w:rsidR="00FD2E2B" w:rsidRDefault="00FD2E2B" w:rsidP="00FD2E2B">
            <w:pPr>
              <w:rPr>
                <w:rFonts w:ascii="Arial" w:hAnsi="Arial" w:cs="Arial"/>
                <w:sz w:val="20"/>
                <w:szCs w:val="20"/>
              </w:rPr>
            </w:pPr>
            <w:r w:rsidRPr="00C52280">
              <w:rPr>
                <w:rFonts w:ascii="Arial" w:hAnsi="Arial" w:cs="Arial"/>
                <w:sz w:val="20"/>
                <w:szCs w:val="20"/>
              </w:rPr>
              <w:t>Staff awareness and protocols</w:t>
            </w:r>
          </w:p>
        </w:tc>
        <w:tc>
          <w:tcPr>
            <w:tcW w:w="2410" w:type="dxa"/>
          </w:tcPr>
          <w:p w14:paraId="2AEAD960" w14:textId="77777777" w:rsidR="00FD2E2B" w:rsidRDefault="00FD2E2B" w:rsidP="00FD2E2B">
            <w:pPr>
              <w:rPr>
                <w:rFonts w:ascii="Arial" w:hAnsi="Arial" w:cs="Arial"/>
                <w:sz w:val="20"/>
                <w:szCs w:val="20"/>
              </w:rPr>
            </w:pPr>
            <w:r>
              <w:rPr>
                <w:rFonts w:ascii="Arial" w:hAnsi="Arial" w:cs="Arial"/>
                <w:sz w:val="20"/>
                <w:szCs w:val="20"/>
              </w:rPr>
              <w:t>Staff</w:t>
            </w:r>
          </w:p>
        </w:tc>
        <w:tc>
          <w:tcPr>
            <w:tcW w:w="3827" w:type="dxa"/>
          </w:tcPr>
          <w:p w14:paraId="0EA1EFED" w14:textId="77777777" w:rsidR="00FD2E2B" w:rsidRPr="000B76BE" w:rsidRDefault="00FD2E2B" w:rsidP="00BB15EA">
            <w:pPr>
              <w:pStyle w:val="ListParagraph"/>
              <w:numPr>
                <w:ilvl w:val="0"/>
                <w:numId w:val="10"/>
              </w:numPr>
              <w:spacing w:after="0" w:line="240" w:lineRule="auto"/>
              <w:ind w:left="317" w:hanging="284"/>
              <w:rPr>
                <w:rFonts w:ascii="Arial" w:hAnsi="Arial" w:cs="Arial"/>
                <w:sz w:val="20"/>
                <w:szCs w:val="20"/>
              </w:rPr>
            </w:pPr>
            <w:r w:rsidRPr="000B76BE">
              <w:rPr>
                <w:rFonts w:ascii="Arial" w:hAnsi="Arial" w:cs="Arial"/>
                <w:sz w:val="20"/>
                <w:szCs w:val="20"/>
              </w:rPr>
              <w:t xml:space="preserve">Staff will be briefed </w:t>
            </w:r>
            <w:r>
              <w:rPr>
                <w:rFonts w:ascii="Arial" w:hAnsi="Arial" w:cs="Arial"/>
                <w:sz w:val="20"/>
                <w:szCs w:val="20"/>
              </w:rPr>
              <w:t>prior to</w:t>
            </w:r>
            <w:r w:rsidRPr="000B76BE">
              <w:rPr>
                <w:rFonts w:ascii="Arial" w:hAnsi="Arial" w:cs="Arial"/>
                <w:sz w:val="20"/>
                <w:szCs w:val="20"/>
              </w:rPr>
              <w:t xml:space="preserve"> return by Head of Establishment on current expectations</w:t>
            </w:r>
            <w:r>
              <w:rPr>
                <w:rFonts w:ascii="Arial" w:hAnsi="Arial" w:cs="Arial"/>
                <w:sz w:val="20"/>
                <w:szCs w:val="20"/>
              </w:rPr>
              <w:t xml:space="preserve"> and protocols</w:t>
            </w:r>
          </w:p>
        </w:tc>
        <w:tc>
          <w:tcPr>
            <w:tcW w:w="1276" w:type="dxa"/>
          </w:tcPr>
          <w:p w14:paraId="757E057A" w14:textId="77777777" w:rsidR="00FD2E2B" w:rsidRDefault="00FD2E2B" w:rsidP="00FD2E2B">
            <w:pPr>
              <w:rPr>
                <w:rFonts w:ascii="Arial" w:hAnsi="Arial" w:cs="Arial"/>
                <w:b/>
              </w:rPr>
            </w:pPr>
          </w:p>
          <w:p w14:paraId="7EA503DD" w14:textId="77777777" w:rsidR="00FD2E2B" w:rsidRPr="001D2041" w:rsidRDefault="00FD2E2B" w:rsidP="00FD2E2B">
            <w:pPr>
              <w:jc w:val="center"/>
              <w:rPr>
                <w:rFonts w:ascii="Arial" w:hAnsi="Arial" w:cs="Arial"/>
                <w:b/>
              </w:rPr>
            </w:pPr>
            <w:r>
              <w:rPr>
                <w:rFonts w:ascii="Arial" w:hAnsi="Arial" w:cs="Arial"/>
                <w:b/>
              </w:rPr>
              <w:t>L</w:t>
            </w:r>
          </w:p>
        </w:tc>
        <w:tc>
          <w:tcPr>
            <w:tcW w:w="3827" w:type="dxa"/>
          </w:tcPr>
          <w:p w14:paraId="1B9240E1" w14:textId="77777777" w:rsidR="00FD2E2B" w:rsidRPr="000C6931" w:rsidRDefault="00FD2E2B" w:rsidP="00FD2E2B">
            <w:pPr>
              <w:rPr>
                <w:rFonts w:ascii="Arial" w:hAnsi="Arial" w:cs="Arial"/>
                <w:sz w:val="20"/>
                <w:szCs w:val="20"/>
              </w:rPr>
            </w:pPr>
          </w:p>
        </w:tc>
      </w:tr>
      <w:tr w:rsidR="00FD2E2B" w14:paraId="1644D8A5" w14:textId="77777777" w:rsidTr="00C52280">
        <w:tc>
          <w:tcPr>
            <w:tcW w:w="2547" w:type="dxa"/>
            <w:shd w:val="clear" w:color="auto" w:fill="auto"/>
          </w:tcPr>
          <w:p w14:paraId="40329445" w14:textId="77777777" w:rsidR="00FD2E2B" w:rsidRPr="00D5279A" w:rsidRDefault="00FD2E2B" w:rsidP="00FD2E2B">
            <w:pPr>
              <w:rPr>
                <w:rFonts w:ascii="Arial" w:hAnsi="Arial" w:cs="Arial"/>
                <w:sz w:val="20"/>
                <w:szCs w:val="20"/>
                <w:highlight w:val="green"/>
              </w:rPr>
            </w:pPr>
            <w:r w:rsidRPr="00C52280">
              <w:rPr>
                <w:rFonts w:ascii="Arial" w:hAnsi="Arial" w:cs="Arial"/>
                <w:sz w:val="20"/>
                <w:szCs w:val="20"/>
              </w:rPr>
              <w:t>Pupil awareness and protocols</w:t>
            </w:r>
          </w:p>
        </w:tc>
        <w:tc>
          <w:tcPr>
            <w:tcW w:w="2410" w:type="dxa"/>
          </w:tcPr>
          <w:p w14:paraId="6F6EF7C0" w14:textId="77777777" w:rsidR="00FD2E2B" w:rsidRDefault="00FD2E2B" w:rsidP="00FD2E2B">
            <w:pPr>
              <w:rPr>
                <w:rFonts w:ascii="Arial" w:hAnsi="Arial" w:cs="Arial"/>
                <w:sz w:val="20"/>
                <w:szCs w:val="20"/>
              </w:rPr>
            </w:pPr>
            <w:r>
              <w:rPr>
                <w:rFonts w:ascii="Arial" w:hAnsi="Arial" w:cs="Arial"/>
                <w:sz w:val="20"/>
                <w:szCs w:val="20"/>
              </w:rPr>
              <w:t>Pupils</w:t>
            </w:r>
          </w:p>
        </w:tc>
        <w:tc>
          <w:tcPr>
            <w:tcW w:w="3827" w:type="dxa"/>
          </w:tcPr>
          <w:p w14:paraId="0F23750B" w14:textId="77777777" w:rsidR="00FD2E2B" w:rsidRDefault="00FD2E2B"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Pupils will be briefed on first day of return to school on protocols to be followed.</w:t>
            </w:r>
          </w:p>
          <w:p w14:paraId="5E4DD6E0" w14:textId="77777777" w:rsidR="001B4E5C" w:rsidRPr="00DF6D7D" w:rsidRDefault="001B4E5C" w:rsidP="00BB15EA">
            <w:pPr>
              <w:pStyle w:val="ListParagraph"/>
              <w:spacing w:after="0" w:line="240" w:lineRule="auto"/>
              <w:ind w:left="317" w:hanging="284"/>
              <w:rPr>
                <w:rFonts w:ascii="Arial" w:hAnsi="Arial" w:cs="Arial"/>
                <w:sz w:val="20"/>
                <w:szCs w:val="20"/>
              </w:rPr>
            </w:pPr>
          </w:p>
        </w:tc>
        <w:tc>
          <w:tcPr>
            <w:tcW w:w="1276" w:type="dxa"/>
          </w:tcPr>
          <w:p w14:paraId="6B392BD6" w14:textId="77777777" w:rsidR="00FD2E2B" w:rsidRDefault="00FD2E2B" w:rsidP="00FD2E2B">
            <w:pPr>
              <w:jc w:val="center"/>
              <w:rPr>
                <w:rFonts w:ascii="Arial" w:hAnsi="Arial" w:cs="Arial"/>
                <w:b/>
              </w:rPr>
            </w:pPr>
          </w:p>
          <w:p w14:paraId="0B539021" w14:textId="77777777" w:rsidR="00FD2E2B" w:rsidRPr="00DC4019" w:rsidRDefault="00FD2E2B" w:rsidP="00FD2E2B">
            <w:pPr>
              <w:jc w:val="center"/>
              <w:rPr>
                <w:rFonts w:ascii="Arial" w:hAnsi="Arial" w:cs="Arial"/>
                <w:b/>
              </w:rPr>
            </w:pPr>
            <w:r>
              <w:rPr>
                <w:rFonts w:ascii="Arial" w:hAnsi="Arial" w:cs="Arial"/>
                <w:b/>
              </w:rPr>
              <w:t>L</w:t>
            </w:r>
          </w:p>
        </w:tc>
        <w:tc>
          <w:tcPr>
            <w:tcW w:w="3827" w:type="dxa"/>
          </w:tcPr>
          <w:p w14:paraId="1FCCFE4F" w14:textId="77777777" w:rsidR="00FD2E2B" w:rsidRPr="000C6931" w:rsidRDefault="00FD2E2B" w:rsidP="00FD2E2B">
            <w:pPr>
              <w:rPr>
                <w:rFonts w:ascii="Arial" w:hAnsi="Arial" w:cs="Arial"/>
                <w:sz w:val="20"/>
                <w:szCs w:val="20"/>
              </w:rPr>
            </w:pPr>
          </w:p>
        </w:tc>
      </w:tr>
      <w:tr w:rsidR="00FD2E2B" w14:paraId="08DB112C" w14:textId="77777777" w:rsidTr="00E97532">
        <w:tc>
          <w:tcPr>
            <w:tcW w:w="2547" w:type="dxa"/>
          </w:tcPr>
          <w:p w14:paraId="6A37F167" w14:textId="77777777" w:rsidR="00FD2E2B" w:rsidRDefault="00FD2E2B" w:rsidP="00FD2E2B">
            <w:pPr>
              <w:rPr>
                <w:rFonts w:ascii="Arial" w:hAnsi="Arial" w:cs="Arial"/>
                <w:sz w:val="20"/>
                <w:szCs w:val="20"/>
              </w:rPr>
            </w:pPr>
            <w:r>
              <w:rPr>
                <w:rFonts w:ascii="Arial" w:hAnsi="Arial" w:cs="Arial"/>
                <w:sz w:val="20"/>
                <w:szCs w:val="20"/>
              </w:rPr>
              <w:t xml:space="preserve">Staff Welfare Facilities </w:t>
            </w:r>
          </w:p>
          <w:p w14:paraId="7F34F6D9" w14:textId="77777777" w:rsidR="00FD2E2B" w:rsidRDefault="00FD2E2B" w:rsidP="00FD2E2B">
            <w:pPr>
              <w:rPr>
                <w:rFonts w:ascii="Arial" w:hAnsi="Arial" w:cs="Arial"/>
                <w:sz w:val="20"/>
                <w:szCs w:val="20"/>
              </w:rPr>
            </w:pPr>
          </w:p>
          <w:p w14:paraId="2DEEDB65" w14:textId="77777777" w:rsidR="00FD2E2B" w:rsidRDefault="00FD2E2B" w:rsidP="00FD2E2B">
            <w:pPr>
              <w:rPr>
                <w:rFonts w:ascii="Arial" w:hAnsi="Arial" w:cs="Arial"/>
                <w:sz w:val="20"/>
                <w:szCs w:val="20"/>
              </w:rPr>
            </w:pPr>
          </w:p>
        </w:tc>
        <w:tc>
          <w:tcPr>
            <w:tcW w:w="2410" w:type="dxa"/>
          </w:tcPr>
          <w:p w14:paraId="3F636F35" w14:textId="77777777" w:rsidR="00FD2E2B" w:rsidRDefault="00FD2E2B" w:rsidP="00FD2E2B">
            <w:pPr>
              <w:rPr>
                <w:rFonts w:ascii="Arial" w:hAnsi="Arial" w:cs="Arial"/>
                <w:sz w:val="20"/>
                <w:szCs w:val="20"/>
              </w:rPr>
            </w:pPr>
            <w:r>
              <w:rPr>
                <w:rFonts w:ascii="Arial" w:hAnsi="Arial" w:cs="Arial"/>
                <w:sz w:val="20"/>
                <w:szCs w:val="20"/>
              </w:rPr>
              <w:t>Staff</w:t>
            </w:r>
          </w:p>
          <w:p w14:paraId="64AE22F6" w14:textId="77777777" w:rsidR="00FD2E2B" w:rsidRPr="008613A0" w:rsidRDefault="00FD2E2B" w:rsidP="00FD2E2B">
            <w:pPr>
              <w:jc w:val="center"/>
              <w:rPr>
                <w:rFonts w:ascii="Arial" w:hAnsi="Arial" w:cs="Arial"/>
                <w:sz w:val="20"/>
                <w:szCs w:val="20"/>
              </w:rPr>
            </w:pPr>
          </w:p>
        </w:tc>
        <w:tc>
          <w:tcPr>
            <w:tcW w:w="3827" w:type="dxa"/>
          </w:tcPr>
          <w:p w14:paraId="078027FD" w14:textId="77777777" w:rsidR="00FD2E2B" w:rsidRPr="0039631B" w:rsidRDefault="0075022D"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Two metre</w:t>
            </w:r>
            <w:r w:rsidR="006E454F">
              <w:rPr>
                <w:rFonts w:ascii="Arial" w:hAnsi="Arial" w:cs="Arial"/>
                <w:sz w:val="20"/>
                <w:szCs w:val="20"/>
              </w:rPr>
              <w:t xml:space="preserve"> physical </w:t>
            </w:r>
            <w:r w:rsidR="00FD2E2B" w:rsidRPr="0039631B">
              <w:rPr>
                <w:rFonts w:ascii="Arial" w:hAnsi="Arial" w:cs="Arial"/>
                <w:sz w:val="20"/>
                <w:szCs w:val="20"/>
              </w:rPr>
              <w:t xml:space="preserve">distancing must be adhered to in communal areas such as staff rooms. </w:t>
            </w:r>
          </w:p>
          <w:p w14:paraId="5A8AC89C" w14:textId="77777777" w:rsidR="00FD2E2B" w:rsidRPr="00BF52D0" w:rsidRDefault="00FD2E2B" w:rsidP="00BB15EA">
            <w:pPr>
              <w:pStyle w:val="ListParagraph"/>
              <w:numPr>
                <w:ilvl w:val="0"/>
                <w:numId w:val="12"/>
              </w:numPr>
              <w:spacing w:after="0" w:line="240" w:lineRule="auto"/>
              <w:ind w:left="317" w:hanging="284"/>
              <w:rPr>
                <w:rFonts w:ascii="Arial" w:hAnsi="Arial" w:cs="Arial"/>
                <w:sz w:val="20"/>
                <w:szCs w:val="20"/>
              </w:rPr>
            </w:pPr>
            <w:r w:rsidRPr="00BF52D0">
              <w:rPr>
                <w:rFonts w:ascii="Arial" w:hAnsi="Arial" w:cs="Arial"/>
                <w:sz w:val="20"/>
                <w:szCs w:val="20"/>
              </w:rPr>
              <w:t>Cleaning resources to be m</w:t>
            </w:r>
            <w:r w:rsidR="0039631B" w:rsidRPr="00BF52D0">
              <w:rPr>
                <w:rFonts w:ascii="Arial" w:hAnsi="Arial" w:cs="Arial"/>
                <w:sz w:val="20"/>
                <w:szCs w:val="20"/>
              </w:rPr>
              <w:t>ade available for staff to disinfect</w:t>
            </w:r>
            <w:r w:rsidRPr="00BF52D0">
              <w:rPr>
                <w:rFonts w:ascii="Arial" w:hAnsi="Arial" w:cs="Arial"/>
                <w:sz w:val="20"/>
                <w:szCs w:val="20"/>
              </w:rPr>
              <w:t xml:space="preserve"> handles of fridges, kettles, microwaves before and after each use.</w:t>
            </w:r>
          </w:p>
          <w:p w14:paraId="193EEF40" w14:textId="77777777" w:rsidR="00FD2E2B" w:rsidRDefault="00FD2E2B" w:rsidP="00BB15EA">
            <w:pPr>
              <w:pStyle w:val="ListParagraph"/>
              <w:numPr>
                <w:ilvl w:val="0"/>
                <w:numId w:val="12"/>
              </w:numPr>
              <w:spacing w:line="240" w:lineRule="auto"/>
              <w:ind w:left="317" w:hanging="284"/>
              <w:rPr>
                <w:rFonts w:ascii="Arial" w:hAnsi="Arial" w:cs="Arial"/>
                <w:sz w:val="20"/>
                <w:szCs w:val="20"/>
              </w:rPr>
            </w:pPr>
            <w:r w:rsidRPr="001C549D">
              <w:rPr>
                <w:rFonts w:ascii="Arial" w:hAnsi="Arial" w:cs="Arial"/>
                <w:sz w:val="20"/>
                <w:szCs w:val="20"/>
              </w:rPr>
              <w:lastRenderedPageBreak/>
              <w:t>Head of Establishment will manage staff breaks and advise of appropriate areas available.</w:t>
            </w:r>
          </w:p>
          <w:p w14:paraId="1E6D3747" w14:textId="77777777" w:rsidR="00E47335" w:rsidRPr="00BF52D0" w:rsidRDefault="00E47335" w:rsidP="00BB15EA">
            <w:pPr>
              <w:pStyle w:val="ListParagraph"/>
              <w:numPr>
                <w:ilvl w:val="0"/>
                <w:numId w:val="12"/>
              </w:numPr>
              <w:spacing w:line="240" w:lineRule="auto"/>
              <w:ind w:left="317" w:hanging="284"/>
              <w:rPr>
                <w:rFonts w:ascii="Arial" w:hAnsi="Arial" w:cs="Arial"/>
                <w:sz w:val="20"/>
                <w:szCs w:val="20"/>
              </w:rPr>
            </w:pPr>
            <w:r w:rsidRPr="00BF52D0">
              <w:rPr>
                <w:rFonts w:ascii="Arial" w:hAnsi="Arial" w:cs="Arial"/>
                <w:sz w:val="20"/>
                <w:szCs w:val="20"/>
              </w:rPr>
              <w:t>Head of Establishment to</w:t>
            </w:r>
            <w:r w:rsidR="00DE44D4" w:rsidRPr="00BF52D0">
              <w:rPr>
                <w:rFonts w:ascii="Arial" w:hAnsi="Arial" w:cs="Arial"/>
                <w:sz w:val="20"/>
                <w:szCs w:val="20"/>
              </w:rPr>
              <w:t xml:space="preserve"> put in place suitable procedures to manage the use of staff t</w:t>
            </w:r>
            <w:r w:rsidR="00EA615E">
              <w:rPr>
                <w:rFonts w:ascii="Arial" w:hAnsi="Arial" w:cs="Arial"/>
                <w:sz w:val="20"/>
                <w:szCs w:val="20"/>
              </w:rPr>
              <w:t>oilets whilst adhering to physical</w:t>
            </w:r>
            <w:r w:rsidR="00DE44D4" w:rsidRPr="00BF52D0">
              <w:rPr>
                <w:rFonts w:ascii="Arial" w:hAnsi="Arial" w:cs="Arial"/>
                <w:sz w:val="20"/>
                <w:szCs w:val="20"/>
              </w:rPr>
              <w:t xml:space="preserve"> distancing requirements.</w:t>
            </w:r>
          </w:p>
          <w:p w14:paraId="5EEE6E24" w14:textId="77777777" w:rsidR="00FD2E2B" w:rsidRPr="00BB54B1" w:rsidRDefault="00FD2E2B" w:rsidP="00BB15EA">
            <w:pPr>
              <w:pStyle w:val="ListParagraph"/>
              <w:spacing w:after="0" w:line="240" w:lineRule="auto"/>
              <w:ind w:left="317" w:hanging="284"/>
              <w:rPr>
                <w:rFonts w:ascii="Arial" w:hAnsi="Arial" w:cs="Arial"/>
                <w:sz w:val="20"/>
                <w:szCs w:val="20"/>
              </w:rPr>
            </w:pPr>
          </w:p>
        </w:tc>
        <w:tc>
          <w:tcPr>
            <w:tcW w:w="1276" w:type="dxa"/>
          </w:tcPr>
          <w:p w14:paraId="7C0442A0" w14:textId="77777777" w:rsidR="00FD2E2B" w:rsidRDefault="00FD2E2B" w:rsidP="00FD2E2B">
            <w:pPr>
              <w:rPr>
                <w:rFonts w:ascii="Arial" w:hAnsi="Arial" w:cs="Arial"/>
              </w:rPr>
            </w:pPr>
          </w:p>
          <w:p w14:paraId="4A7CF560" w14:textId="77777777" w:rsidR="00FD2E2B" w:rsidRPr="001C549D" w:rsidRDefault="00FD2E2B" w:rsidP="00FD2E2B">
            <w:pPr>
              <w:jc w:val="center"/>
              <w:rPr>
                <w:rFonts w:ascii="Arial" w:hAnsi="Arial" w:cs="Arial"/>
                <w:b/>
              </w:rPr>
            </w:pPr>
            <w:r>
              <w:rPr>
                <w:rFonts w:ascii="Arial" w:hAnsi="Arial" w:cs="Arial"/>
                <w:b/>
              </w:rPr>
              <w:t>L</w:t>
            </w:r>
          </w:p>
        </w:tc>
        <w:tc>
          <w:tcPr>
            <w:tcW w:w="3827" w:type="dxa"/>
          </w:tcPr>
          <w:p w14:paraId="36DE4A74" w14:textId="77777777" w:rsidR="00FD2E2B" w:rsidRPr="0008164D" w:rsidRDefault="00FD2E2B" w:rsidP="00FD2E2B">
            <w:pPr>
              <w:pStyle w:val="ListParagraph"/>
              <w:spacing w:after="0" w:line="240" w:lineRule="auto"/>
              <w:ind w:left="175"/>
              <w:rPr>
                <w:rFonts w:ascii="Arial" w:hAnsi="Arial" w:cs="Arial"/>
                <w:sz w:val="20"/>
                <w:szCs w:val="20"/>
              </w:rPr>
            </w:pPr>
            <w:r w:rsidRPr="0008164D">
              <w:rPr>
                <w:rFonts w:ascii="Arial" w:hAnsi="Arial" w:cs="Arial"/>
                <w:sz w:val="20"/>
                <w:szCs w:val="20"/>
              </w:rPr>
              <w:t>.</w:t>
            </w:r>
          </w:p>
        </w:tc>
      </w:tr>
      <w:tr w:rsidR="00FD2E2B" w14:paraId="5AD78C06" w14:textId="77777777" w:rsidTr="00E97532">
        <w:tc>
          <w:tcPr>
            <w:tcW w:w="2547" w:type="dxa"/>
          </w:tcPr>
          <w:p w14:paraId="572E6DF8" w14:textId="77777777" w:rsidR="00FD2E2B" w:rsidRPr="0055741C" w:rsidRDefault="00FD2E2B" w:rsidP="00FD2E2B">
            <w:pPr>
              <w:rPr>
                <w:rFonts w:ascii="Arial" w:hAnsi="Arial" w:cs="Arial"/>
                <w:sz w:val="20"/>
                <w:szCs w:val="20"/>
              </w:rPr>
            </w:pPr>
            <w:r>
              <w:rPr>
                <w:rFonts w:ascii="Arial" w:hAnsi="Arial" w:cs="Arial"/>
                <w:sz w:val="20"/>
                <w:szCs w:val="20"/>
              </w:rPr>
              <w:t>Persons</w:t>
            </w:r>
            <w:r w:rsidRPr="0055741C">
              <w:rPr>
                <w:rFonts w:ascii="Arial" w:hAnsi="Arial" w:cs="Arial"/>
                <w:sz w:val="20"/>
                <w:szCs w:val="20"/>
              </w:rPr>
              <w:t xml:space="preserve"> showing signs of Covid-19</w:t>
            </w:r>
          </w:p>
        </w:tc>
        <w:tc>
          <w:tcPr>
            <w:tcW w:w="2410" w:type="dxa"/>
          </w:tcPr>
          <w:p w14:paraId="2B3DAAA5" w14:textId="77777777" w:rsidR="00FD2E2B" w:rsidRPr="0055741C" w:rsidRDefault="00FD2E2B" w:rsidP="00FD2E2B">
            <w:pPr>
              <w:rPr>
                <w:rFonts w:ascii="Arial" w:hAnsi="Arial" w:cs="Arial"/>
                <w:sz w:val="20"/>
                <w:szCs w:val="20"/>
              </w:rPr>
            </w:pPr>
            <w:r>
              <w:rPr>
                <w:rFonts w:ascii="Arial" w:hAnsi="Arial" w:cs="Arial"/>
                <w:sz w:val="20"/>
                <w:szCs w:val="20"/>
              </w:rPr>
              <w:t>Staff / Pupils</w:t>
            </w:r>
          </w:p>
        </w:tc>
        <w:tc>
          <w:tcPr>
            <w:tcW w:w="3827" w:type="dxa"/>
          </w:tcPr>
          <w:p w14:paraId="77C856D4" w14:textId="77777777" w:rsidR="00FD2E2B" w:rsidRPr="00BB15EA" w:rsidRDefault="00274348" w:rsidP="003F5816">
            <w:pPr>
              <w:pStyle w:val="ListParagraph"/>
              <w:numPr>
                <w:ilvl w:val="0"/>
                <w:numId w:val="10"/>
              </w:numPr>
              <w:spacing w:after="0" w:line="240" w:lineRule="auto"/>
              <w:ind w:left="317" w:hanging="284"/>
              <w:rPr>
                <w:rFonts w:ascii="Arial" w:hAnsi="Arial" w:cs="Arial"/>
                <w:sz w:val="20"/>
                <w:szCs w:val="20"/>
              </w:rPr>
            </w:pPr>
            <w:r w:rsidRPr="00BB15EA">
              <w:rPr>
                <w:rFonts w:ascii="Arial" w:hAnsi="Arial" w:cs="Arial"/>
                <w:sz w:val="20"/>
                <w:szCs w:val="20"/>
              </w:rPr>
              <w:t>Any staff member becoming unwell or showing signs of NHS categorised symptoms, f</w:t>
            </w:r>
            <w:r w:rsidR="00FD2E2B" w:rsidRPr="00BB15EA">
              <w:rPr>
                <w:rFonts w:ascii="Arial" w:hAnsi="Arial" w:cs="Arial"/>
                <w:sz w:val="20"/>
                <w:szCs w:val="20"/>
              </w:rPr>
              <w:t>ollow guidance provided within COVID-19 RECOVERY GUIDANCE DOCUMENT FOR HEAD TEACHERS AND HEADS OF CENTRE</w:t>
            </w:r>
            <w:r w:rsidRPr="00BB15EA">
              <w:rPr>
                <w:rFonts w:ascii="Arial" w:hAnsi="Arial" w:cs="Arial"/>
                <w:sz w:val="20"/>
                <w:szCs w:val="20"/>
              </w:rPr>
              <w:t xml:space="preserve"> – Version 3 Issued 10/6/20</w:t>
            </w:r>
          </w:p>
          <w:p w14:paraId="5BB7E984" w14:textId="77777777" w:rsidR="00274348" w:rsidRDefault="00FD2E2B" w:rsidP="00BB15EA">
            <w:pPr>
              <w:ind w:left="317" w:hanging="284"/>
              <w:rPr>
                <w:rFonts w:ascii="Arial" w:hAnsi="Arial" w:cs="Arial"/>
                <w:sz w:val="20"/>
                <w:szCs w:val="20"/>
              </w:rPr>
            </w:pPr>
            <w:r w:rsidRPr="00B5760D">
              <w:rPr>
                <w:rFonts w:ascii="Arial" w:hAnsi="Arial" w:cs="Arial"/>
                <w:b/>
                <w:sz w:val="20"/>
                <w:szCs w:val="20"/>
              </w:rPr>
              <w:t>Section</w:t>
            </w:r>
            <w:r w:rsidR="00274348">
              <w:rPr>
                <w:rFonts w:ascii="Arial" w:hAnsi="Arial" w:cs="Arial"/>
                <w:b/>
                <w:sz w:val="20"/>
                <w:szCs w:val="20"/>
              </w:rPr>
              <w:t xml:space="preserve"> 15</w:t>
            </w:r>
            <w:r>
              <w:rPr>
                <w:rFonts w:ascii="Arial" w:hAnsi="Arial" w:cs="Arial"/>
                <w:sz w:val="20"/>
                <w:szCs w:val="20"/>
              </w:rPr>
              <w:t xml:space="preserve">:  </w:t>
            </w:r>
            <w:r w:rsidR="00274348" w:rsidRPr="00274348">
              <w:rPr>
                <w:rFonts w:ascii="Arial" w:hAnsi="Arial" w:cs="Arial"/>
                <w:sz w:val="20"/>
                <w:szCs w:val="20"/>
              </w:rPr>
              <w:t>Testing, Tr</w:t>
            </w:r>
            <w:r w:rsidR="00BB1289">
              <w:rPr>
                <w:rFonts w:ascii="Arial" w:hAnsi="Arial" w:cs="Arial"/>
                <w:sz w:val="20"/>
                <w:szCs w:val="20"/>
              </w:rPr>
              <w:t>ace and Protect Procedures for E</w:t>
            </w:r>
            <w:r w:rsidR="00274348" w:rsidRPr="00274348">
              <w:rPr>
                <w:rFonts w:ascii="Arial" w:hAnsi="Arial" w:cs="Arial"/>
                <w:sz w:val="20"/>
                <w:szCs w:val="20"/>
              </w:rPr>
              <w:t>mployees</w:t>
            </w:r>
          </w:p>
          <w:p w14:paraId="39865960" w14:textId="77777777" w:rsidR="00274348" w:rsidRDefault="00274348" w:rsidP="00BB15EA">
            <w:pPr>
              <w:ind w:left="317" w:hanging="284"/>
              <w:rPr>
                <w:rFonts w:ascii="Arial" w:hAnsi="Arial" w:cs="Arial"/>
                <w:sz w:val="20"/>
                <w:szCs w:val="20"/>
              </w:rPr>
            </w:pPr>
          </w:p>
          <w:p w14:paraId="721F8B58" w14:textId="77777777" w:rsidR="00FD2E2B" w:rsidRPr="00274348" w:rsidRDefault="00FD2E2B" w:rsidP="00E5600B">
            <w:pPr>
              <w:pStyle w:val="ListParagraph"/>
              <w:numPr>
                <w:ilvl w:val="0"/>
                <w:numId w:val="10"/>
              </w:numPr>
              <w:spacing w:after="0" w:line="240" w:lineRule="auto"/>
              <w:ind w:left="317" w:hanging="142"/>
              <w:rPr>
                <w:rFonts w:ascii="Arial" w:hAnsi="Arial" w:cs="Arial"/>
                <w:sz w:val="20"/>
                <w:szCs w:val="20"/>
              </w:rPr>
            </w:pPr>
            <w:r w:rsidRPr="00274348">
              <w:rPr>
                <w:rFonts w:ascii="Arial" w:hAnsi="Arial" w:cs="Arial"/>
                <w:sz w:val="20"/>
                <w:szCs w:val="20"/>
              </w:rPr>
              <w:t xml:space="preserve">Any child becoming unwell or showing signs of NHS categorised symptoms should be taken to an isolation zone (preferably which is ventilated </w:t>
            </w:r>
            <w:proofErr w:type="spellStart"/>
            <w:r w:rsidRPr="00274348">
              <w:rPr>
                <w:rFonts w:ascii="Arial" w:hAnsi="Arial" w:cs="Arial"/>
                <w:sz w:val="20"/>
                <w:szCs w:val="20"/>
              </w:rPr>
              <w:t>eg.</w:t>
            </w:r>
            <w:proofErr w:type="spellEnd"/>
            <w:r w:rsidRPr="00274348">
              <w:rPr>
                <w:rFonts w:ascii="Arial" w:hAnsi="Arial" w:cs="Arial"/>
                <w:sz w:val="20"/>
                <w:szCs w:val="20"/>
              </w:rPr>
              <w:t xml:space="preserve"> Open windows) until they can be collected by their parent.</w:t>
            </w:r>
            <w:r w:rsidR="00E5600B">
              <w:t xml:space="preserve"> </w:t>
            </w:r>
            <w:r w:rsidR="00E5600B" w:rsidRPr="00E5600B">
              <w:rPr>
                <w:rFonts w:ascii="Arial" w:hAnsi="Arial" w:cs="Arial"/>
                <w:sz w:val="20"/>
                <w:szCs w:val="20"/>
              </w:rPr>
              <w:t xml:space="preserve"> Gloves, aprons and a fluid-resistant surgical mask should be worn by staff if a child or young person becomes unwell with symptoms of COVID-19 and needs direct personal care.</w:t>
            </w:r>
          </w:p>
          <w:p w14:paraId="3F319625" w14:textId="77777777" w:rsidR="00FD2E2B" w:rsidRDefault="00FD2E2B" w:rsidP="00BB15EA">
            <w:pPr>
              <w:pStyle w:val="ListParagraph"/>
              <w:spacing w:after="0" w:line="240" w:lineRule="auto"/>
              <w:ind w:left="317" w:hanging="284"/>
              <w:rPr>
                <w:rFonts w:ascii="Arial" w:hAnsi="Arial" w:cs="Arial"/>
                <w:sz w:val="20"/>
                <w:szCs w:val="20"/>
              </w:rPr>
            </w:pPr>
          </w:p>
          <w:p w14:paraId="6C59E7EC" w14:textId="77777777" w:rsidR="00FD2E2B" w:rsidRPr="00B5760D"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Any </w:t>
            </w:r>
            <w:r w:rsidRPr="00B5760D">
              <w:rPr>
                <w:rFonts w:ascii="Arial" w:hAnsi="Arial" w:cs="Arial"/>
                <w:sz w:val="20"/>
                <w:szCs w:val="20"/>
              </w:rPr>
              <w:t>suspected or conf</w:t>
            </w:r>
            <w:r>
              <w:rPr>
                <w:rFonts w:ascii="Arial" w:hAnsi="Arial" w:cs="Arial"/>
                <w:sz w:val="20"/>
                <w:szCs w:val="20"/>
              </w:rPr>
              <w:t xml:space="preserve">irmed cases of Coronavirus </w:t>
            </w:r>
            <w:r w:rsidRPr="00B5760D">
              <w:rPr>
                <w:rFonts w:ascii="Arial" w:hAnsi="Arial" w:cs="Arial"/>
                <w:sz w:val="20"/>
                <w:szCs w:val="20"/>
              </w:rPr>
              <w:t>should be escalated immediately to Head of Service and appropriate action and guidance will be provided</w:t>
            </w:r>
          </w:p>
          <w:p w14:paraId="50234ACF" w14:textId="77777777" w:rsidR="00FD2E2B" w:rsidRPr="00484CF7" w:rsidRDefault="00FD2E2B" w:rsidP="00BB15EA">
            <w:pPr>
              <w:pStyle w:val="ListParagraph"/>
              <w:ind w:left="317" w:hanging="284"/>
              <w:rPr>
                <w:rFonts w:ascii="Arial" w:hAnsi="Arial" w:cs="Arial"/>
                <w:sz w:val="20"/>
                <w:szCs w:val="20"/>
              </w:rPr>
            </w:pPr>
          </w:p>
          <w:p w14:paraId="74F9CDA0" w14:textId="77777777" w:rsidR="00FD2E2B" w:rsidRPr="00017F89"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Appropriate cleaning of affected area will be carried out by Facility Support Services.</w:t>
            </w:r>
          </w:p>
          <w:p w14:paraId="2E525894" w14:textId="77777777" w:rsidR="00FD2E2B" w:rsidRPr="007F2AFB" w:rsidRDefault="00FD2E2B" w:rsidP="00BB15EA">
            <w:pPr>
              <w:ind w:left="317" w:hanging="284"/>
              <w:rPr>
                <w:rFonts w:ascii="Arial" w:hAnsi="Arial" w:cs="Arial"/>
                <w:sz w:val="20"/>
                <w:szCs w:val="20"/>
              </w:rPr>
            </w:pPr>
          </w:p>
        </w:tc>
        <w:tc>
          <w:tcPr>
            <w:tcW w:w="1276" w:type="dxa"/>
          </w:tcPr>
          <w:p w14:paraId="281CFD82" w14:textId="77777777" w:rsidR="00FD2E2B" w:rsidRDefault="00FD2E2B" w:rsidP="00FD2E2B">
            <w:pPr>
              <w:jc w:val="center"/>
              <w:rPr>
                <w:rFonts w:ascii="Arial" w:hAnsi="Arial" w:cs="Arial"/>
                <w:b/>
              </w:rPr>
            </w:pPr>
          </w:p>
          <w:p w14:paraId="7B363299" w14:textId="77777777" w:rsidR="00FD2E2B" w:rsidRPr="00E2634E" w:rsidRDefault="00FD2E2B" w:rsidP="00FD2E2B">
            <w:pPr>
              <w:jc w:val="center"/>
              <w:rPr>
                <w:rFonts w:ascii="Arial" w:hAnsi="Arial" w:cs="Arial"/>
                <w:b/>
              </w:rPr>
            </w:pPr>
            <w:r>
              <w:rPr>
                <w:rFonts w:ascii="Arial" w:hAnsi="Arial" w:cs="Arial"/>
                <w:b/>
              </w:rPr>
              <w:t>M</w:t>
            </w:r>
          </w:p>
        </w:tc>
        <w:tc>
          <w:tcPr>
            <w:tcW w:w="3827" w:type="dxa"/>
          </w:tcPr>
          <w:p w14:paraId="694017A2" w14:textId="77777777" w:rsidR="00FD2E2B" w:rsidRPr="00017F89" w:rsidRDefault="00FD2E2B" w:rsidP="00FD2E2B">
            <w:pPr>
              <w:rPr>
                <w:rFonts w:ascii="Arial" w:hAnsi="Arial" w:cs="Arial"/>
                <w:sz w:val="20"/>
                <w:szCs w:val="20"/>
              </w:rPr>
            </w:pPr>
          </w:p>
        </w:tc>
      </w:tr>
      <w:tr w:rsidR="00FD2E2B" w14:paraId="7D0E2E41" w14:textId="77777777" w:rsidTr="00E97532">
        <w:tc>
          <w:tcPr>
            <w:tcW w:w="2547" w:type="dxa"/>
          </w:tcPr>
          <w:p w14:paraId="1A23AAC8" w14:textId="77777777" w:rsidR="00FD2E2B" w:rsidRPr="007F2AFB" w:rsidRDefault="00FD2E2B" w:rsidP="00FD2E2B">
            <w:pPr>
              <w:rPr>
                <w:rFonts w:ascii="Arial" w:hAnsi="Arial" w:cs="Arial"/>
                <w:sz w:val="20"/>
                <w:szCs w:val="20"/>
              </w:rPr>
            </w:pPr>
            <w:r w:rsidRPr="007F2AFB">
              <w:rPr>
                <w:rFonts w:ascii="Arial" w:hAnsi="Arial" w:cs="Arial"/>
                <w:sz w:val="20"/>
                <w:szCs w:val="20"/>
              </w:rPr>
              <w:t>General Maintenance of systems</w:t>
            </w:r>
          </w:p>
          <w:p w14:paraId="655B8402" w14:textId="77777777" w:rsidR="00FD2E2B" w:rsidRPr="007F2AFB" w:rsidRDefault="00FD2E2B" w:rsidP="00FD2E2B">
            <w:pPr>
              <w:rPr>
                <w:rFonts w:ascii="Arial" w:hAnsi="Arial" w:cs="Arial"/>
                <w:sz w:val="20"/>
                <w:szCs w:val="20"/>
              </w:rPr>
            </w:pPr>
            <w:proofErr w:type="spellStart"/>
            <w:r w:rsidRPr="007F2AFB">
              <w:rPr>
                <w:rFonts w:ascii="Arial" w:hAnsi="Arial" w:cs="Arial"/>
                <w:sz w:val="20"/>
                <w:szCs w:val="20"/>
              </w:rPr>
              <w:t>Eg</w:t>
            </w:r>
            <w:proofErr w:type="spellEnd"/>
            <w:r w:rsidRPr="007F2AFB">
              <w:rPr>
                <w:rFonts w:ascii="Arial" w:hAnsi="Arial" w:cs="Arial"/>
                <w:sz w:val="20"/>
                <w:szCs w:val="20"/>
              </w:rPr>
              <w:t xml:space="preserve"> Fire alarm, heating, emergency lighting, water testing etc.</w:t>
            </w:r>
          </w:p>
          <w:p w14:paraId="02E43A44" w14:textId="77777777" w:rsidR="00FD2E2B" w:rsidRDefault="00FD2E2B" w:rsidP="00FD2E2B">
            <w:pPr>
              <w:rPr>
                <w:rFonts w:ascii="Arial" w:hAnsi="Arial" w:cs="Arial"/>
                <w:sz w:val="20"/>
                <w:szCs w:val="20"/>
              </w:rPr>
            </w:pPr>
          </w:p>
        </w:tc>
        <w:tc>
          <w:tcPr>
            <w:tcW w:w="2410" w:type="dxa"/>
          </w:tcPr>
          <w:p w14:paraId="089BE7A6" w14:textId="77777777"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14:paraId="60126D79" w14:textId="77777777" w:rsidR="00FD2E2B" w:rsidRPr="00F35A5B" w:rsidRDefault="00FD2E2B" w:rsidP="00BB15EA">
            <w:pPr>
              <w:pStyle w:val="ListParagraph"/>
              <w:numPr>
                <w:ilvl w:val="0"/>
                <w:numId w:val="16"/>
              </w:numPr>
              <w:spacing w:after="0" w:line="240" w:lineRule="auto"/>
              <w:ind w:left="317" w:hanging="317"/>
              <w:rPr>
                <w:rFonts w:ascii="Arial" w:hAnsi="Arial" w:cs="Arial"/>
                <w:sz w:val="20"/>
                <w:szCs w:val="20"/>
              </w:rPr>
            </w:pPr>
            <w:r>
              <w:rPr>
                <w:rFonts w:ascii="Arial" w:hAnsi="Arial" w:cs="Arial"/>
                <w:sz w:val="20"/>
                <w:szCs w:val="20"/>
              </w:rPr>
              <w:t>A</w:t>
            </w:r>
            <w:r w:rsidRPr="00F35A5B">
              <w:rPr>
                <w:rFonts w:ascii="Arial" w:hAnsi="Arial" w:cs="Arial"/>
                <w:sz w:val="20"/>
                <w:szCs w:val="20"/>
              </w:rPr>
              <w:t xml:space="preserve">ll cyclical maintenance checks </w:t>
            </w:r>
            <w:r>
              <w:rPr>
                <w:rFonts w:ascii="Arial" w:hAnsi="Arial" w:cs="Arial"/>
                <w:sz w:val="20"/>
                <w:szCs w:val="20"/>
              </w:rPr>
              <w:t>including fire risk assessments continue</w:t>
            </w:r>
            <w:r w:rsidRPr="00F35A5B">
              <w:rPr>
                <w:rFonts w:ascii="Arial" w:hAnsi="Arial" w:cs="Arial"/>
                <w:sz w:val="20"/>
                <w:szCs w:val="20"/>
              </w:rPr>
              <w:t xml:space="preserve"> to be carried out</w:t>
            </w:r>
          </w:p>
        </w:tc>
        <w:tc>
          <w:tcPr>
            <w:tcW w:w="1276" w:type="dxa"/>
          </w:tcPr>
          <w:p w14:paraId="3DFEA532" w14:textId="77777777" w:rsidR="00FD2E2B" w:rsidRDefault="00FD2E2B" w:rsidP="00FD2E2B">
            <w:pPr>
              <w:jc w:val="center"/>
              <w:rPr>
                <w:rFonts w:ascii="Arial" w:hAnsi="Arial" w:cs="Arial"/>
                <w:b/>
              </w:rPr>
            </w:pPr>
          </w:p>
          <w:p w14:paraId="6D144F72" w14:textId="77777777" w:rsidR="00FD2E2B" w:rsidRPr="00643E43" w:rsidRDefault="00FD2E2B" w:rsidP="00FD2E2B">
            <w:pPr>
              <w:jc w:val="center"/>
              <w:rPr>
                <w:rFonts w:ascii="Arial" w:hAnsi="Arial" w:cs="Arial"/>
                <w:b/>
              </w:rPr>
            </w:pPr>
            <w:r>
              <w:rPr>
                <w:rFonts w:ascii="Arial" w:hAnsi="Arial" w:cs="Arial"/>
                <w:b/>
              </w:rPr>
              <w:t>L</w:t>
            </w:r>
          </w:p>
        </w:tc>
        <w:tc>
          <w:tcPr>
            <w:tcW w:w="3827" w:type="dxa"/>
          </w:tcPr>
          <w:p w14:paraId="3F38B1EA" w14:textId="77777777" w:rsidR="00FD2E2B" w:rsidRPr="008D580E" w:rsidRDefault="00FD2E2B" w:rsidP="00FD2E2B">
            <w:pPr>
              <w:rPr>
                <w:rFonts w:ascii="Arial" w:hAnsi="Arial" w:cs="Arial"/>
                <w:sz w:val="20"/>
                <w:szCs w:val="20"/>
              </w:rPr>
            </w:pPr>
          </w:p>
        </w:tc>
      </w:tr>
      <w:tr w:rsidR="00FD2E2B" w14:paraId="0F8EE64A" w14:textId="77777777" w:rsidTr="00E97532">
        <w:tc>
          <w:tcPr>
            <w:tcW w:w="2547" w:type="dxa"/>
          </w:tcPr>
          <w:p w14:paraId="2411620F" w14:textId="77777777" w:rsidR="00FD2E2B" w:rsidRDefault="00FD2E2B" w:rsidP="00FD2E2B">
            <w:pPr>
              <w:rPr>
                <w:rFonts w:ascii="Arial" w:hAnsi="Arial" w:cs="Arial"/>
                <w:sz w:val="20"/>
                <w:szCs w:val="20"/>
              </w:rPr>
            </w:pPr>
            <w:r>
              <w:rPr>
                <w:rFonts w:ascii="Arial" w:hAnsi="Arial" w:cs="Arial"/>
                <w:sz w:val="20"/>
                <w:szCs w:val="20"/>
              </w:rPr>
              <w:t>Fire Safety</w:t>
            </w:r>
          </w:p>
          <w:p w14:paraId="49EBA966" w14:textId="77777777" w:rsidR="00FD2E2B" w:rsidRDefault="00FD2E2B" w:rsidP="00FD2E2B">
            <w:pPr>
              <w:rPr>
                <w:rFonts w:ascii="Arial" w:hAnsi="Arial" w:cs="Arial"/>
                <w:sz w:val="20"/>
                <w:szCs w:val="20"/>
              </w:rPr>
            </w:pPr>
          </w:p>
        </w:tc>
        <w:tc>
          <w:tcPr>
            <w:tcW w:w="2410" w:type="dxa"/>
          </w:tcPr>
          <w:p w14:paraId="70CE809F" w14:textId="77777777" w:rsidR="00FD2E2B" w:rsidRPr="00773CD2" w:rsidRDefault="00FD2E2B" w:rsidP="00FD2E2B">
            <w:pPr>
              <w:rPr>
                <w:rFonts w:ascii="Arial" w:hAnsi="Arial" w:cs="Arial"/>
                <w:sz w:val="20"/>
                <w:szCs w:val="20"/>
              </w:rPr>
            </w:pPr>
            <w:r>
              <w:rPr>
                <w:rFonts w:ascii="Arial" w:hAnsi="Arial" w:cs="Arial"/>
                <w:sz w:val="20"/>
                <w:szCs w:val="20"/>
              </w:rPr>
              <w:t>Staff / Pupils / Visitors</w:t>
            </w:r>
          </w:p>
        </w:tc>
        <w:tc>
          <w:tcPr>
            <w:tcW w:w="3827" w:type="dxa"/>
          </w:tcPr>
          <w:p w14:paraId="3D295A69" w14:textId="77777777" w:rsidR="00FD2E2B" w:rsidRPr="00732A17" w:rsidRDefault="00FD2E2B" w:rsidP="00BB15EA">
            <w:pPr>
              <w:pStyle w:val="ListParagraph"/>
              <w:numPr>
                <w:ilvl w:val="0"/>
                <w:numId w:val="15"/>
              </w:numPr>
              <w:spacing w:after="0" w:line="240" w:lineRule="auto"/>
              <w:ind w:left="317" w:hanging="317"/>
              <w:rPr>
                <w:rFonts w:ascii="Arial" w:hAnsi="Arial" w:cs="Arial"/>
                <w:sz w:val="20"/>
                <w:szCs w:val="20"/>
              </w:rPr>
            </w:pPr>
            <w:r w:rsidRPr="00F35A5B">
              <w:rPr>
                <w:rFonts w:ascii="Arial" w:hAnsi="Arial" w:cs="Arial"/>
                <w:sz w:val="20"/>
                <w:szCs w:val="20"/>
              </w:rPr>
              <w:t>Current Fire Risk Assessment in place.</w:t>
            </w:r>
          </w:p>
        </w:tc>
        <w:tc>
          <w:tcPr>
            <w:tcW w:w="1276" w:type="dxa"/>
          </w:tcPr>
          <w:p w14:paraId="767E315A" w14:textId="77777777" w:rsidR="00FD2E2B" w:rsidRDefault="00FD2E2B" w:rsidP="00FD2E2B">
            <w:pPr>
              <w:jc w:val="center"/>
              <w:rPr>
                <w:rFonts w:ascii="Arial" w:hAnsi="Arial" w:cs="Arial"/>
              </w:rPr>
            </w:pPr>
          </w:p>
          <w:p w14:paraId="62384746" w14:textId="77777777" w:rsidR="00FD2E2B" w:rsidRPr="00643E43" w:rsidRDefault="00FD2E2B" w:rsidP="00FD2E2B">
            <w:pPr>
              <w:jc w:val="center"/>
              <w:rPr>
                <w:rFonts w:ascii="Arial" w:hAnsi="Arial" w:cs="Arial"/>
                <w:b/>
              </w:rPr>
            </w:pPr>
            <w:r>
              <w:rPr>
                <w:rFonts w:ascii="Arial" w:hAnsi="Arial" w:cs="Arial"/>
                <w:b/>
              </w:rPr>
              <w:t>L</w:t>
            </w:r>
          </w:p>
        </w:tc>
        <w:tc>
          <w:tcPr>
            <w:tcW w:w="3827" w:type="dxa"/>
          </w:tcPr>
          <w:p w14:paraId="241332C1" w14:textId="77777777" w:rsidR="00FD2E2B" w:rsidRPr="008D580E" w:rsidRDefault="00FD2E2B" w:rsidP="00FD2E2B">
            <w:pPr>
              <w:pStyle w:val="ListParagraph"/>
              <w:spacing w:after="0" w:line="240" w:lineRule="auto"/>
              <w:ind w:left="175"/>
              <w:rPr>
                <w:rFonts w:ascii="Arial" w:hAnsi="Arial" w:cs="Arial"/>
                <w:sz w:val="20"/>
                <w:szCs w:val="20"/>
              </w:rPr>
            </w:pPr>
          </w:p>
        </w:tc>
      </w:tr>
      <w:tr w:rsidR="00FD2E2B" w14:paraId="0C820E7A" w14:textId="77777777" w:rsidTr="00E97532">
        <w:tc>
          <w:tcPr>
            <w:tcW w:w="2547" w:type="dxa"/>
          </w:tcPr>
          <w:p w14:paraId="782565FE" w14:textId="77777777" w:rsidR="00FD2E2B" w:rsidRDefault="00FD2E2B" w:rsidP="00FD2E2B">
            <w:pPr>
              <w:rPr>
                <w:rFonts w:ascii="Arial" w:hAnsi="Arial" w:cs="Arial"/>
                <w:sz w:val="20"/>
                <w:szCs w:val="20"/>
              </w:rPr>
            </w:pPr>
            <w:r>
              <w:rPr>
                <w:rFonts w:ascii="Arial" w:hAnsi="Arial" w:cs="Arial"/>
                <w:sz w:val="20"/>
                <w:szCs w:val="20"/>
              </w:rPr>
              <w:t>First Aid Provision</w:t>
            </w:r>
          </w:p>
          <w:p w14:paraId="4DC6BB8E" w14:textId="77777777" w:rsidR="00FD2E2B" w:rsidRDefault="00FD2E2B" w:rsidP="00FD2E2B">
            <w:pPr>
              <w:rPr>
                <w:rFonts w:ascii="Arial" w:hAnsi="Arial" w:cs="Arial"/>
                <w:sz w:val="20"/>
                <w:szCs w:val="20"/>
              </w:rPr>
            </w:pPr>
          </w:p>
          <w:p w14:paraId="5C162135" w14:textId="77777777" w:rsidR="00FD2E2B" w:rsidRDefault="00FD2E2B" w:rsidP="00FD2E2B">
            <w:pPr>
              <w:rPr>
                <w:rFonts w:ascii="Arial" w:hAnsi="Arial" w:cs="Arial"/>
                <w:sz w:val="20"/>
                <w:szCs w:val="20"/>
              </w:rPr>
            </w:pPr>
          </w:p>
          <w:p w14:paraId="5804DA4D" w14:textId="77777777" w:rsidR="00FD2E2B" w:rsidRDefault="00FD2E2B" w:rsidP="00FD2E2B">
            <w:pPr>
              <w:rPr>
                <w:rFonts w:ascii="Arial" w:hAnsi="Arial" w:cs="Arial"/>
                <w:sz w:val="20"/>
                <w:szCs w:val="20"/>
              </w:rPr>
            </w:pPr>
          </w:p>
        </w:tc>
        <w:tc>
          <w:tcPr>
            <w:tcW w:w="2410" w:type="dxa"/>
          </w:tcPr>
          <w:p w14:paraId="4D3792F7" w14:textId="77777777" w:rsidR="00FD2E2B" w:rsidRPr="00773CD2" w:rsidRDefault="00FD2E2B" w:rsidP="00FD2E2B">
            <w:pPr>
              <w:rPr>
                <w:rFonts w:ascii="Arial" w:hAnsi="Arial" w:cs="Arial"/>
                <w:sz w:val="20"/>
                <w:szCs w:val="20"/>
              </w:rPr>
            </w:pPr>
            <w:r>
              <w:rPr>
                <w:rFonts w:ascii="Arial" w:hAnsi="Arial" w:cs="Arial"/>
                <w:sz w:val="20"/>
                <w:szCs w:val="20"/>
              </w:rPr>
              <w:t>Staff</w:t>
            </w:r>
          </w:p>
        </w:tc>
        <w:tc>
          <w:tcPr>
            <w:tcW w:w="3827" w:type="dxa"/>
          </w:tcPr>
          <w:p w14:paraId="680DE326" w14:textId="77777777" w:rsidR="004956CC" w:rsidRDefault="00FD2E2B" w:rsidP="00BB15EA">
            <w:pPr>
              <w:pStyle w:val="ListParagraph"/>
              <w:numPr>
                <w:ilvl w:val="0"/>
                <w:numId w:val="17"/>
              </w:numPr>
              <w:spacing w:after="0" w:line="240" w:lineRule="auto"/>
              <w:ind w:left="317" w:hanging="317"/>
              <w:rPr>
                <w:rFonts w:ascii="Arial" w:hAnsi="Arial" w:cs="Arial"/>
                <w:sz w:val="20"/>
                <w:szCs w:val="20"/>
              </w:rPr>
            </w:pPr>
            <w:r w:rsidRPr="00F35A5B">
              <w:rPr>
                <w:rFonts w:ascii="Arial" w:hAnsi="Arial" w:cs="Arial"/>
                <w:sz w:val="20"/>
                <w:szCs w:val="20"/>
              </w:rPr>
              <w:t xml:space="preserve">Current procedures to remain in place.  </w:t>
            </w:r>
          </w:p>
          <w:p w14:paraId="77D00557" w14:textId="77777777" w:rsidR="00D7520C" w:rsidRPr="00F35A5B" w:rsidRDefault="00D7520C" w:rsidP="00BB15EA">
            <w:pPr>
              <w:pStyle w:val="ListParagraph"/>
              <w:numPr>
                <w:ilvl w:val="0"/>
                <w:numId w:val="17"/>
              </w:numPr>
              <w:spacing w:after="0" w:line="240" w:lineRule="auto"/>
              <w:ind w:left="317" w:hanging="317"/>
              <w:rPr>
                <w:rFonts w:ascii="Arial" w:hAnsi="Arial" w:cs="Arial"/>
                <w:sz w:val="20"/>
                <w:szCs w:val="20"/>
              </w:rPr>
            </w:pPr>
            <w:r>
              <w:rPr>
                <w:rFonts w:ascii="Arial" w:hAnsi="Arial" w:cs="Arial"/>
                <w:sz w:val="20"/>
                <w:szCs w:val="20"/>
              </w:rPr>
              <w:t>Further guidance to be issued.</w:t>
            </w:r>
          </w:p>
        </w:tc>
        <w:tc>
          <w:tcPr>
            <w:tcW w:w="1276" w:type="dxa"/>
          </w:tcPr>
          <w:p w14:paraId="0269C0F6" w14:textId="77777777" w:rsidR="00FD2E2B" w:rsidRDefault="00FD2E2B" w:rsidP="00FD2E2B">
            <w:pPr>
              <w:jc w:val="center"/>
              <w:rPr>
                <w:rFonts w:ascii="Arial" w:hAnsi="Arial" w:cs="Arial"/>
                <w:b/>
              </w:rPr>
            </w:pPr>
          </w:p>
          <w:p w14:paraId="2E1C55A4" w14:textId="77777777" w:rsidR="00FD2E2B" w:rsidRPr="00643E43" w:rsidRDefault="00FD2E2B" w:rsidP="00FD2E2B">
            <w:pPr>
              <w:jc w:val="center"/>
              <w:rPr>
                <w:rFonts w:ascii="Arial" w:hAnsi="Arial" w:cs="Arial"/>
                <w:b/>
              </w:rPr>
            </w:pPr>
            <w:r>
              <w:rPr>
                <w:rFonts w:ascii="Arial" w:hAnsi="Arial" w:cs="Arial"/>
                <w:b/>
              </w:rPr>
              <w:t>L</w:t>
            </w:r>
          </w:p>
        </w:tc>
        <w:tc>
          <w:tcPr>
            <w:tcW w:w="3827" w:type="dxa"/>
          </w:tcPr>
          <w:p w14:paraId="100E37DF" w14:textId="77777777" w:rsidR="00FD2E2B" w:rsidRPr="0008164D" w:rsidRDefault="00FD2E2B" w:rsidP="00FD2E2B">
            <w:pPr>
              <w:pStyle w:val="ListParagraph"/>
              <w:spacing w:after="0" w:line="240" w:lineRule="auto"/>
              <w:ind w:left="175"/>
              <w:rPr>
                <w:rFonts w:ascii="Arial" w:hAnsi="Arial" w:cs="Arial"/>
                <w:sz w:val="20"/>
                <w:szCs w:val="20"/>
              </w:rPr>
            </w:pPr>
          </w:p>
        </w:tc>
      </w:tr>
      <w:tr w:rsidR="00FD2E2B" w14:paraId="0FD15CC0" w14:textId="77777777" w:rsidTr="003259E8">
        <w:trPr>
          <w:trHeight w:val="2400"/>
        </w:trPr>
        <w:tc>
          <w:tcPr>
            <w:tcW w:w="2547" w:type="dxa"/>
          </w:tcPr>
          <w:p w14:paraId="74721517" w14:textId="77777777" w:rsidR="00FD2E2B" w:rsidRDefault="00FD2E2B" w:rsidP="00FD2E2B">
            <w:pPr>
              <w:rPr>
                <w:rFonts w:ascii="Arial" w:hAnsi="Arial" w:cs="Arial"/>
                <w:sz w:val="20"/>
                <w:szCs w:val="20"/>
              </w:rPr>
            </w:pPr>
            <w:r>
              <w:rPr>
                <w:rFonts w:ascii="Arial" w:hAnsi="Arial" w:cs="Arial"/>
                <w:sz w:val="20"/>
                <w:szCs w:val="20"/>
              </w:rPr>
              <w:t>Contractors</w:t>
            </w:r>
          </w:p>
          <w:p w14:paraId="57A00B17" w14:textId="77777777" w:rsidR="00FD2E2B" w:rsidRDefault="00FD2E2B" w:rsidP="00FD2E2B">
            <w:pPr>
              <w:rPr>
                <w:rFonts w:ascii="Arial" w:hAnsi="Arial" w:cs="Arial"/>
                <w:sz w:val="20"/>
                <w:szCs w:val="20"/>
              </w:rPr>
            </w:pPr>
          </w:p>
          <w:p w14:paraId="31D65563" w14:textId="77777777" w:rsidR="00FD2E2B" w:rsidRDefault="00FD2E2B" w:rsidP="00FD2E2B">
            <w:pPr>
              <w:rPr>
                <w:rFonts w:ascii="Arial" w:hAnsi="Arial" w:cs="Arial"/>
                <w:sz w:val="20"/>
                <w:szCs w:val="20"/>
              </w:rPr>
            </w:pPr>
          </w:p>
        </w:tc>
        <w:tc>
          <w:tcPr>
            <w:tcW w:w="2410" w:type="dxa"/>
          </w:tcPr>
          <w:p w14:paraId="06967D40" w14:textId="77777777" w:rsidR="00FD2E2B" w:rsidRPr="00773CD2" w:rsidRDefault="00FD2E2B" w:rsidP="00FD2E2B">
            <w:pPr>
              <w:rPr>
                <w:rFonts w:ascii="Arial" w:hAnsi="Arial" w:cs="Arial"/>
                <w:sz w:val="20"/>
                <w:szCs w:val="20"/>
              </w:rPr>
            </w:pPr>
            <w:r>
              <w:rPr>
                <w:rFonts w:ascii="Arial" w:hAnsi="Arial" w:cs="Arial"/>
                <w:sz w:val="20"/>
                <w:szCs w:val="20"/>
              </w:rPr>
              <w:t>Staff / Pupils / Contractors</w:t>
            </w:r>
          </w:p>
        </w:tc>
        <w:tc>
          <w:tcPr>
            <w:tcW w:w="3827" w:type="dxa"/>
          </w:tcPr>
          <w:p w14:paraId="564FC243" w14:textId="77777777" w:rsidR="00FD2E2B" w:rsidRDefault="00AF4FBF" w:rsidP="00430680">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Any w</w:t>
            </w:r>
            <w:r w:rsidR="00FD2E2B" w:rsidRPr="00643E43">
              <w:rPr>
                <w:rFonts w:ascii="Arial" w:hAnsi="Arial" w:cs="Arial"/>
                <w:sz w:val="20"/>
                <w:szCs w:val="20"/>
              </w:rPr>
              <w:t>ork to take place</w:t>
            </w:r>
            <w:r w:rsidR="00FD2E2B">
              <w:rPr>
                <w:rFonts w:ascii="Arial" w:hAnsi="Arial" w:cs="Arial"/>
                <w:sz w:val="20"/>
                <w:szCs w:val="20"/>
              </w:rPr>
              <w:t xml:space="preserve"> should be discussed in advance between contractors / Maintenance Officers</w:t>
            </w:r>
            <w:r w:rsidR="00061E4B">
              <w:rPr>
                <w:rFonts w:ascii="Arial" w:hAnsi="Arial" w:cs="Arial"/>
                <w:sz w:val="20"/>
                <w:szCs w:val="20"/>
              </w:rPr>
              <w:t>, Facility Officer</w:t>
            </w:r>
            <w:r w:rsidR="00FD2E2B">
              <w:rPr>
                <w:rFonts w:ascii="Arial" w:hAnsi="Arial" w:cs="Arial"/>
                <w:sz w:val="20"/>
                <w:szCs w:val="20"/>
              </w:rPr>
              <w:t xml:space="preserve"> and HT. </w:t>
            </w:r>
          </w:p>
          <w:p w14:paraId="4CDC5F27" w14:textId="77777777"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Co</w:t>
            </w:r>
            <w:r w:rsidR="00061E4B">
              <w:rPr>
                <w:rFonts w:ascii="Arial" w:hAnsi="Arial" w:cs="Arial"/>
                <w:sz w:val="20"/>
                <w:szCs w:val="20"/>
              </w:rPr>
              <w:t>ntractors will report to Facility Officer</w:t>
            </w:r>
            <w:r w:rsidRPr="009B1DC3">
              <w:rPr>
                <w:rFonts w:ascii="Arial" w:hAnsi="Arial" w:cs="Arial"/>
                <w:sz w:val="20"/>
                <w:szCs w:val="20"/>
              </w:rPr>
              <w:t xml:space="preserve"> and be accompanied to area of work </w:t>
            </w:r>
            <w:r>
              <w:rPr>
                <w:rFonts w:ascii="Arial" w:hAnsi="Arial" w:cs="Arial"/>
                <w:sz w:val="20"/>
                <w:szCs w:val="20"/>
              </w:rPr>
              <w:t>and follow protocols for that particular site.</w:t>
            </w:r>
          </w:p>
          <w:p w14:paraId="3D3B3AB4" w14:textId="77777777"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 xml:space="preserve">If work is required to be carried out in an open area then 2 metre physical distancing must be observed. </w:t>
            </w:r>
          </w:p>
        </w:tc>
        <w:tc>
          <w:tcPr>
            <w:tcW w:w="1276" w:type="dxa"/>
          </w:tcPr>
          <w:p w14:paraId="2447D592" w14:textId="77777777" w:rsidR="00FD2E2B" w:rsidRDefault="00FD2E2B" w:rsidP="00FD2E2B">
            <w:pPr>
              <w:rPr>
                <w:rFonts w:ascii="Arial" w:hAnsi="Arial" w:cs="Arial"/>
              </w:rPr>
            </w:pPr>
          </w:p>
          <w:p w14:paraId="72D91522" w14:textId="77777777" w:rsidR="00FD2E2B" w:rsidRPr="00643E43" w:rsidRDefault="00FD2E2B" w:rsidP="00FD2E2B">
            <w:pPr>
              <w:jc w:val="center"/>
              <w:rPr>
                <w:rFonts w:ascii="Arial" w:hAnsi="Arial" w:cs="Arial"/>
                <w:b/>
              </w:rPr>
            </w:pPr>
            <w:r>
              <w:rPr>
                <w:rFonts w:ascii="Arial" w:hAnsi="Arial" w:cs="Arial"/>
                <w:b/>
              </w:rPr>
              <w:t>L</w:t>
            </w:r>
          </w:p>
        </w:tc>
        <w:tc>
          <w:tcPr>
            <w:tcW w:w="3827" w:type="dxa"/>
          </w:tcPr>
          <w:p w14:paraId="0D0CA40E" w14:textId="77777777" w:rsidR="000672F4" w:rsidRPr="008D580E" w:rsidRDefault="000672F4" w:rsidP="000672F4">
            <w:pPr>
              <w:rPr>
                <w:rFonts w:ascii="Arial" w:hAnsi="Arial" w:cs="Arial"/>
                <w:sz w:val="20"/>
                <w:szCs w:val="20"/>
              </w:rPr>
            </w:pPr>
          </w:p>
          <w:p w14:paraId="38FE5360" w14:textId="77777777" w:rsidR="00FD2E2B" w:rsidRPr="008D580E" w:rsidRDefault="00FD2E2B" w:rsidP="000672F4">
            <w:pPr>
              <w:rPr>
                <w:rFonts w:ascii="Arial" w:hAnsi="Arial" w:cs="Arial"/>
                <w:sz w:val="20"/>
                <w:szCs w:val="20"/>
              </w:rPr>
            </w:pPr>
          </w:p>
        </w:tc>
      </w:tr>
      <w:tr w:rsidR="00FD2E2B" w14:paraId="06BC6752" w14:textId="77777777" w:rsidTr="00E97532">
        <w:tc>
          <w:tcPr>
            <w:tcW w:w="2547" w:type="dxa"/>
          </w:tcPr>
          <w:p w14:paraId="6DDFE12D" w14:textId="77777777" w:rsidR="00FD2E2B" w:rsidRDefault="00FD2E2B" w:rsidP="00FD2E2B">
            <w:pPr>
              <w:rPr>
                <w:rFonts w:ascii="Arial" w:hAnsi="Arial" w:cs="Arial"/>
                <w:sz w:val="20"/>
                <w:szCs w:val="20"/>
              </w:rPr>
            </w:pPr>
            <w:r>
              <w:rPr>
                <w:rFonts w:ascii="Arial" w:hAnsi="Arial" w:cs="Arial"/>
                <w:sz w:val="20"/>
                <w:szCs w:val="20"/>
              </w:rPr>
              <w:t>Visiting Services</w:t>
            </w:r>
            <w:r w:rsidR="003259E8">
              <w:rPr>
                <w:rFonts w:ascii="Arial" w:hAnsi="Arial" w:cs="Arial"/>
                <w:sz w:val="20"/>
                <w:szCs w:val="20"/>
              </w:rPr>
              <w:t xml:space="preserve"> (peripatetic staff)</w:t>
            </w:r>
          </w:p>
          <w:p w14:paraId="40CE7ABA" w14:textId="77777777" w:rsidR="00FD2E2B" w:rsidRDefault="00FD2E2B" w:rsidP="00FD2E2B">
            <w:pPr>
              <w:rPr>
                <w:rFonts w:ascii="Arial" w:hAnsi="Arial" w:cs="Arial"/>
                <w:sz w:val="20"/>
                <w:szCs w:val="20"/>
              </w:rPr>
            </w:pPr>
          </w:p>
          <w:p w14:paraId="4C470351" w14:textId="77777777" w:rsidR="00FD2E2B" w:rsidRDefault="00FD2E2B" w:rsidP="00FD2E2B">
            <w:pPr>
              <w:rPr>
                <w:rFonts w:ascii="Arial" w:hAnsi="Arial" w:cs="Arial"/>
                <w:sz w:val="20"/>
                <w:szCs w:val="20"/>
              </w:rPr>
            </w:pPr>
          </w:p>
        </w:tc>
        <w:tc>
          <w:tcPr>
            <w:tcW w:w="2410" w:type="dxa"/>
          </w:tcPr>
          <w:p w14:paraId="5B571AC8" w14:textId="77777777" w:rsidR="00FD2E2B" w:rsidRPr="00773CD2" w:rsidRDefault="00FD2E2B" w:rsidP="00FD2E2B">
            <w:pPr>
              <w:rPr>
                <w:rFonts w:ascii="Arial" w:hAnsi="Arial" w:cs="Arial"/>
                <w:sz w:val="20"/>
                <w:szCs w:val="20"/>
              </w:rPr>
            </w:pPr>
            <w:r>
              <w:rPr>
                <w:rFonts w:ascii="Arial" w:hAnsi="Arial" w:cs="Arial"/>
                <w:sz w:val="20"/>
                <w:szCs w:val="20"/>
              </w:rPr>
              <w:t xml:space="preserve">Staff / Pupils </w:t>
            </w:r>
          </w:p>
        </w:tc>
        <w:tc>
          <w:tcPr>
            <w:tcW w:w="3827" w:type="dxa"/>
          </w:tcPr>
          <w:p w14:paraId="37AB5B20" w14:textId="77777777" w:rsidR="00FD2E2B" w:rsidRPr="00F116B7" w:rsidRDefault="005645F1" w:rsidP="005645F1">
            <w:pPr>
              <w:pStyle w:val="ListParagraph"/>
              <w:numPr>
                <w:ilvl w:val="0"/>
                <w:numId w:val="20"/>
              </w:numPr>
              <w:spacing w:after="0" w:line="240" w:lineRule="auto"/>
              <w:ind w:left="317" w:hanging="284"/>
              <w:rPr>
                <w:rFonts w:ascii="Arial" w:hAnsi="Arial" w:cs="Arial"/>
                <w:sz w:val="20"/>
                <w:szCs w:val="20"/>
              </w:rPr>
            </w:pPr>
            <w:r>
              <w:rPr>
                <w:rFonts w:ascii="Arial" w:hAnsi="Arial" w:cs="Arial"/>
                <w:sz w:val="20"/>
                <w:szCs w:val="20"/>
              </w:rPr>
              <w:t>As per Scottish Government guidance issued 30/7/20 m</w:t>
            </w:r>
            <w:r w:rsidR="006B27DD">
              <w:rPr>
                <w:rFonts w:ascii="Arial" w:hAnsi="Arial" w:cs="Arial"/>
                <w:sz w:val="20"/>
                <w:szCs w:val="20"/>
              </w:rPr>
              <w:t>ovement between different settings should be kept to a minimum, until further notice.</w:t>
            </w:r>
            <w:r>
              <w:rPr>
                <w:rFonts w:ascii="Arial" w:hAnsi="Arial" w:cs="Arial"/>
                <w:sz w:val="20"/>
                <w:szCs w:val="20"/>
              </w:rPr>
              <w:t xml:space="preserve"> Every effort should</w:t>
            </w:r>
            <w:r w:rsidR="006B27DD">
              <w:rPr>
                <w:rFonts w:ascii="Arial" w:hAnsi="Arial" w:cs="Arial"/>
                <w:sz w:val="20"/>
                <w:szCs w:val="20"/>
              </w:rPr>
              <w:t xml:space="preserve"> be made to carry out support through lower </w:t>
            </w:r>
            <w:r w:rsidR="006B27DD">
              <w:rPr>
                <w:rFonts w:ascii="Arial" w:hAnsi="Arial" w:cs="Arial"/>
                <w:sz w:val="20"/>
                <w:szCs w:val="20"/>
              </w:rPr>
              <w:lastRenderedPageBreak/>
              <w:t>risk methods such as digital / virtual means or outdoor settings.</w:t>
            </w:r>
            <w:r w:rsidR="00A4581C" w:rsidRPr="00A4581C">
              <w:rPr>
                <w:rFonts w:ascii="Arial" w:hAnsi="Arial" w:cs="Arial"/>
                <w:sz w:val="20"/>
                <w:szCs w:val="20"/>
              </w:rPr>
              <w:t xml:space="preserve"> </w:t>
            </w:r>
          </w:p>
        </w:tc>
        <w:tc>
          <w:tcPr>
            <w:tcW w:w="1276" w:type="dxa"/>
          </w:tcPr>
          <w:p w14:paraId="43D3A6C1" w14:textId="77777777" w:rsidR="00FD2E2B" w:rsidRPr="00B26E89" w:rsidRDefault="00FD2E2B" w:rsidP="00FD2E2B">
            <w:pPr>
              <w:jc w:val="center"/>
              <w:rPr>
                <w:rFonts w:ascii="Arial" w:hAnsi="Arial" w:cs="Arial"/>
                <w:b/>
              </w:rPr>
            </w:pPr>
            <w:r>
              <w:rPr>
                <w:rFonts w:ascii="Arial" w:hAnsi="Arial" w:cs="Arial"/>
                <w:b/>
              </w:rPr>
              <w:lastRenderedPageBreak/>
              <w:t>L</w:t>
            </w:r>
          </w:p>
        </w:tc>
        <w:tc>
          <w:tcPr>
            <w:tcW w:w="3827" w:type="dxa"/>
          </w:tcPr>
          <w:p w14:paraId="29B10292" w14:textId="060D0837" w:rsidR="00FD2E2B" w:rsidRPr="0008164D" w:rsidRDefault="00FD2E2B" w:rsidP="00AA6238">
            <w:pPr>
              <w:pStyle w:val="ListParagraph"/>
              <w:spacing w:after="0" w:line="240" w:lineRule="auto"/>
              <w:ind w:left="175"/>
              <w:rPr>
                <w:rFonts w:ascii="Arial" w:hAnsi="Arial" w:cs="Arial"/>
                <w:sz w:val="20"/>
                <w:szCs w:val="20"/>
              </w:rPr>
            </w:pPr>
          </w:p>
        </w:tc>
      </w:tr>
      <w:tr w:rsidR="00FD2E2B" w14:paraId="61735689" w14:textId="77777777" w:rsidTr="00E97532">
        <w:tc>
          <w:tcPr>
            <w:tcW w:w="2547" w:type="dxa"/>
          </w:tcPr>
          <w:p w14:paraId="04D464D2" w14:textId="77777777" w:rsidR="00FD2E2B" w:rsidRDefault="00FD2E2B" w:rsidP="00FD2E2B">
            <w:pPr>
              <w:rPr>
                <w:rFonts w:ascii="Arial" w:hAnsi="Arial" w:cs="Arial"/>
                <w:sz w:val="20"/>
                <w:szCs w:val="20"/>
              </w:rPr>
            </w:pPr>
            <w:r>
              <w:rPr>
                <w:rFonts w:ascii="Arial" w:hAnsi="Arial" w:cs="Arial"/>
                <w:sz w:val="20"/>
                <w:szCs w:val="20"/>
              </w:rPr>
              <w:t>Ongoing Monitoring</w:t>
            </w:r>
          </w:p>
        </w:tc>
        <w:tc>
          <w:tcPr>
            <w:tcW w:w="2410" w:type="dxa"/>
          </w:tcPr>
          <w:p w14:paraId="632C9052" w14:textId="77777777"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14:paraId="3FA9974B" w14:textId="77777777"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A suite of documents have been prepared which will provide checklists for Head Teachers to use to ensure they have met their risk assessment requirements.</w:t>
            </w:r>
          </w:p>
          <w:p w14:paraId="681DFB99" w14:textId="77777777"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tool box talk </w:t>
            </w:r>
            <w:r>
              <w:rPr>
                <w:rFonts w:ascii="Arial" w:hAnsi="Arial" w:cs="Arial"/>
                <w:sz w:val="20"/>
                <w:szCs w:val="20"/>
              </w:rPr>
              <w:t>is available which</w:t>
            </w:r>
            <w:r w:rsidRPr="00C40AFE">
              <w:rPr>
                <w:rFonts w:ascii="Arial" w:hAnsi="Arial" w:cs="Arial"/>
                <w:sz w:val="20"/>
                <w:szCs w:val="20"/>
              </w:rPr>
              <w:t xml:space="preserve"> can </w:t>
            </w:r>
            <w:r>
              <w:rPr>
                <w:rFonts w:ascii="Arial" w:hAnsi="Arial" w:cs="Arial"/>
                <w:sz w:val="20"/>
                <w:szCs w:val="20"/>
              </w:rPr>
              <w:t xml:space="preserve">be </w:t>
            </w:r>
            <w:r w:rsidRPr="00C40AFE">
              <w:rPr>
                <w:rFonts w:ascii="Arial" w:hAnsi="Arial" w:cs="Arial"/>
                <w:sz w:val="20"/>
                <w:szCs w:val="20"/>
              </w:rPr>
              <w:t>use</w:t>
            </w:r>
            <w:r>
              <w:rPr>
                <w:rFonts w:ascii="Arial" w:hAnsi="Arial" w:cs="Arial"/>
                <w:sz w:val="20"/>
                <w:szCs w:val="20"/>
              </w:rPr>
              <w:t>d</w:t>
            </w:r>
            <w:r w:rsidRPr="00C40AFE">
              <w:rPr>
                <w:rFonts w:ascii="Arial" w:hAnsi="Arial" w:cs="Arial"/>
                <w:sz w:val="20"/>
                <w:szCs w:val="20"/>
              </w:rPr>
              <w:t xml:space="preserve"> with their teams</w:t>
            </w:r>
          </w:p>
          <w:p w14:paraId="614A173D" w14:textId="77777777"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checklist they can use on a weekly basis which allows them to monitor if any changes are required to ensure safety is maintained </w:t>
            </w:r>
          </w:p>
          <w:p w14:paraId="726A6642" w14:textId="77777777" w:rsidR="00FD2E2B" w:rsidRPr="008613A0" w:rsidRDefault="00FD2E2B" w:rsidP="00430680">
            <w:pPr>
              <w:pStyle w:val="ListParagraph"/>
              <w:numPr>
                <w:ilvl w:val="0"/>
                <w:numId w:val="13"/>
              </w:numPr>
              <w:spacing w:after="0" w:line="240" w:lineRule="auto"/>
              <w:ind w:left="317" w:hanging="284"/>
              <w:rPr>
                <w:rFonts w:ascii="Arial" w:hAnsi="Arial" w:cs="Arial"/>
                <w:sz w:val="20"/>
                <w:szCs w:val="20"/>
              </w:rPr>
            </w:pPr>
            <w:r w:rsidRPr="008613A0">
              <w:rPr>
                <w:rFonts w:ascii="Arial" w:hAnsi="Arial" w:cs="Arial"/>
                <w:sz w:val="20"/>
                <w:szCs w:val="20"/>
              </w:rPr>
              <w:t>Documents are held on My NL</w:t>
            </w:r>
          </w:p>
          <w:p w14:paraId="76E1EFC7" w14:textId="77777777"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Other resources will be available via the TOD team as the Council transitions the employees into a new way of working both in and out of the School buildings.  </w:t>
            </w:r>
          </w:p>
        </w:tc>
        <w:tc>
          <w:tcPr>
            <w:tcW w:w="1276" w:type="dxa"/>
          </w:tcPr>
          <w:p w14:paraId="54B8A498" w14:textId="0CE59C27" w:rsidR="00FD2E2B" w:rsidRPr="00AA6238" w:rsidRDefault="00AA6238" w:rsidP="00AA6238">
            <w:pPr>
              <w:jc w:val="center"/>
              <w:rPr>
                <w:rFonts w:ascii="Arial" w:hAnsi="Arial" w:cs="Arial"/>
                <w:b/>
                <w:bCs/>
              </w:rPr>
            </w:pPr>
            <w:r w:rsidRPr="00AA6238">
              <w:rPr>
                <w:rFonts w:ascii="Arial" w:hAnsi="Arial" w:cs="Arial"/>
                <w:b/>
                <w:bCs/>
              </w:rPr>
              <w:t>L</w:t>
            </w:r>
          </w:p>
        </w:tc>
        <w:tc>
          <w:tcPr>
            <w:tcW w:w="3827" w:type="dxa"/>
          </w:tcPr>
          <w:p w14:paraId="4A8F4C6F" w14:textId="77777777" w:rsidR="00FD2E2B" w:rsidRPr="00AF4FBF" w:rsidRDefault="00FD2E2B" w:rsidP="00FD2E2B">
            <w:pPr>
              <w:rPr>
                <w:rFonts w:ascii="Arial" w:hAnsi="Arial" w:cs="Arial"/>
                <w:sz w:val="20"/>
                <w:szCs w:val="20"/>
                <w:highlight w:val="yellow"/>
              </w:rPr>
            </w:pPr>
          </w:p>
          <w:p w14:paraId="767429C5" w14:textId="77777777" w:rsidR="001B4E5C" w:rsidRPr="00AF4FBF" w:rsidRDefault="001B4E5C" w:rsidP="007A6563">
            <w:pPr>
              <w:rPr>
                <w:rFonts w:ascii="Arial" w:hAnsi="Arial" w:cs="Arial"/>
                <w:sz w:val="20"/>
                <w:szCs w:val="20"/>
                <w:highlight w:val="yellow"/>
              </w:rPr>
            </w:pPr>
          </w:p>
        </w:tc>
      </w:tr>
      <w:tr w:rsidR="00064421" w14:paraId="53F60E2D" w14:textId="77777777" w:rsidTr="00E97532">
        <w:tc>
          <w:tcPr>
            <w:tcW w:w="2547" w:type="dxa"/>
          </w:tcPr>
          <w:p w14:paraId="43D82411" w14:textId="7D884338" w:rsidR="00064421" w:rsidRDefault="00064421" w:rsidP="00FD2E2B">
            <w:pPr>
              <w:rPr>
                <w:rFonts w:ascii="Arial" w:hAnsi="Arial" w:cs="Arial"/>
                <w:sz w:val="20"/>
                <w:szCs w:val="20"/>
              </w:rPr>
            </w:pPr>
            <w:bookmarkStart w:id="0" w:name="_Hlk67392267"/>
            <w:r>
              <w:rPr>
                <w:rFonts w:ascii="Arial" w:hAnsi="Arial" w:cs="Arial"/>
                <w:sz w:val="20"/>
                <w:szCs w:val="20"/>
              </w:rPr>
              <w:t>Ventilation</w:t>
            </w:r>
          </w:p>
        </w:tc>
        <w:tc>
          <w:tcPr>
            <w:tcW w:w="2410" w:type="dxa"/>
          </w:tcPr>
          <w:p w14:paraId="55EC7392" w14:textId="1D151D3B" w:rsidR="00064421" w:rsidRDefault="00064421" w:rsidP="00FD2E2B">
            <w:pPr>
              <w:rPr>
                <w:rFonts w:ascii="Arial" w:hAnsi="Arial" w:cs="Arial"/>
                <w:sz w:val="20"/>
                <w:szCs w:val="20"/>
              </w:rPr>
            </w:pPr>
            <w:r>
              <w:rPr>
                <w:rFonts w:ascii="Arial" w:hAnsi="Arial" w:cs="Arial"/>
                <w:sz w:val="20"/>
                <w:szCs w:val="20"/>
              </w:rPr>
              <w:t>Staff / Pupils / Visitors</w:t>
            </w:r>
          </w:p>
        </w:tc>
        <w:tc>
          <w:tcPr>
            <w:tcW w:w="3827" w:type="dxa"/>
          </w:tcPr>
          <w:p w14:paraId="57638D83" w14:textId="4BB4AE7E" w:rsidR="00064421" w:rsidRDefault="00064421" w:rsidP="00430680">
            <w:pPr>
              <w:pStyle w:val="ListParagraph"/>
              <w:numPr>
                <w:ilvl w:val="0"/>
                <w:numId w:val="13"/>
              </w:numPr>
              <w:spacing w:after="0" w:line="240" w:lineRule="auto"/>
              <w:ind w:left="317" w:hanging="284"/>
              <w:rPr>
                <w:rFonts w:ascii="Arial" w:hAnsi="Arial" w:cs="Arial"/>
                <w:sz w:val="20"/>
                <w:szCs w:val="20"/>
              </w:rPr>
            </w:pPr>
            <w:r>
              <w:rPr>
                <w:rFonts w:ascii="Arial" w:hAnsi="Arial" w:cs="Arial"/>
                <w:sz w:val="20"/>
                <w:szCs w:val="20"/>
              </w:rPr>
              <w:t>Windows to remain open throughout the day to allow good ventilation, ensuring temperatures allow f</w:t>
            </w:r>
            <w:r w:rsidR="007E319F">
              <w:rPr>
                <w:rFonts w:ascii="Arial" w:hAnsi="Arial" w:cs="Arial"/>
                <w:sz w:val="20"/>
                <w:szCs w:val="20"/>
              </w:rPr>
              <w:t>or thermal</w:t>
            </w:r>
            <w:r>
              <w:rPr>
                <w:rFonts w:ascii="Arial" w:hAnsi="Arial" w:cs="Arial"/>
                <w:sz w:val="20"/>
                <w:szCs w:val="20"/>
              </w:rPr>
              <w:t xml:space="preserve"> comfort</w:t>
            </w:r>
            <w:r w:rsidR="007E319F">
              <w:rPr>
                <w:rFonts w:ascii="Arial" w:hAnsi="Arial" w:cs="Arial"/>
                <w:sz w:val="20"/>
                <w:szCs w:val="20"/>
              </w:rPr>
              <w:t xml:space="preserve"> (by increasing/reducing the </w:t>
            </w:r>
            <w:proofErr w:type="gramStart"/>
            <w:r w:rsidR="007E319F">
              <w:rPr>
                <w:rFonts w:ascii="Arial" w:hAnsi="Arial" w:cs="Arial"/>
                <w:sz w:val="20"/>
                <w:szCs w:val="20"/>
              </w:rPr>
              <w:t>amount</w:t>
            </w:r>
            <w:proofErr w:type="gramEnd"/>
            <w:r w:rsidR="007E319F">
              <w:rPr>
                <w:rFonts w:ascii="Arial" w:hAnsi="Arial" w:cs="Arial"/>
                <w:sz w:val="20"/>
                <w:szCs w:val="20"/>
              </w:rPr>
              <w:t xml:space="preserve"> of windows to open and how wide they are required.</w:t>
            </w:r>
          </w:p>
          <w:p w14:paraId="66DCAE3A" w14:textId="77777777" w:rsidR="00064421" w:rsidRDefault="00064421" w:rsidP="00430680">
            <w:pPr>
              <w:pStyle w:val="ListParagraph"/>
              <w:numPr>
                <w:ilvl w:val="0"/>
                <w:numId w:val="13"/>
              </w:numPr>
              <w:spacing w:after="0" w:line="240" w:lineRule="auto"/>
              <w:ind w:left="317" w:hanging="284"/>
              <w:rPr>
                <w:rFonts w:ascii="Arial" w:hAnsi="Arial" w:cs="Arial"/>
                <w:sz w:val="20"/>
                <w:szCs w:val="20"/>
              </w:rPr>
            </w:pPr>
            <w:r>
              <w:rPr>
                <w:rFonts w:ascii="Arial" w:hAnsi="Arial" w:cs="Arial"/>
                <w:sz w:val="20"/>
                <w:szCs w:val="20"/>
              </w:rPr>
              <w:t>Doors to be kept open with the exception of cross corridor fire doors which should not be held open unless they are automatically self-closing when linked to the fire alarm.</w:t>
            </w:r>
          </w:p>
          <w:p w14:paraId="72A3896E" w14:textId="38CDFC4F" w:rsidR="007E319F" w:rsidRDefault="007E319F" w:rsidP="00430680">
            <w:pPr>
              <w:pStyle w:val="ListParagraph"/>
              <w:numPr>
                <w:ilvl w:val="0"/>
                <w:numId w:val="13"/>
              </w:numPr>
              <w:spacing w:after="0" w:line="240" w:lineRule="auto"/>
              <w:ind w:left="317" w:hanging="284"/>
              <w:rPr>
                <w:rFonts w:ascii="Arial" w:hAnsi="Arial" w:cs="Arial"/>
                <w:sz w:val="20"/>
                <w:szCs w:val="20"/>
              </w:rPr>
            </w:pPr>
            <w:r>
              <w:rPr>
                <w:rFonts w:ascii="Arial" w:hAnsi="Arial" w:cs="Arial"/>
                <w:sz w:val="20"/>
                <w:szCs w:val="20"/>
              </w:rPr>
              <w:t>Where mechanical ventilation is available this can be used to circulate fresh air (only) avoiding recirculation air settings.</w:t>
            </w:r>
            <w:r w:rsidR="00B22FD8">
              <w:rPr>
                <w:rFonts w:ascii="Arial" w:hAnsi="Arial" w:cs="Arial"/>
                <w:sz w:val="20"/>
                <w:szCs w:val="20"/>
              </w:rPr>
              <w:t xml:space="preserve">  Full </w:t>
            </w:r>
            <w:r w:rsidR="00B22FD8">
              <w:rPr>
                <w:rFonts w:ascii="Arial" w:hAnsi="Arial" w:cs="Arial"/>
                <w:sz w:val="20"/>
                <w:szCs w:val="20"/>
              </w:rPr>
              <w:lastRenderedPageBreak/>
              <w:t xml:space="preserve">guidance on use of mechanical ventilation can be found in </w:t>
            </w:r>
            <w:proofErr w:type="spellStart"/>
            <w:r w:rsidR="00B22FD8">
              <w:rPr>
                <w:rFonts w:ascii="Arial" w:hAnsi="Arial" w:cs="Arial"/>
                <w:sz w:val="20"/>
                <w:szCs w:val="20"/>
              </w:rPr>
              <w:t>MyNL</w:t>
            </w:r>
            <w:proofErr w:type="spellEnd"/>
            <w:r w:rsidR="00B22FD8">
              <w:rPr>
                <w:rFonts w:ascii="Arial" w:hAnsi="Arial" w:cs="Arial"/>
                <w:sz w:val="20"/>
                <w:szCs w:val="20"/>
              </w:rPr>
              <w:t>.</w:t>
            </w:r>
          </w:p>
          <w:p w14:paraId="6B1A883F" w14:textId="3FFAA74D" w:rsidR="00CA579C" w:rsidRPr="00C40AFE" w:rsidRDefault="00CA579C" w:rsidP="00430680">
            <w:pPr>
              <w:pStyle w:val="ListParagraph"/>
              <w:numPr>
                <w:ilvl w:val="0"/>
                <w:numId w:val="13"/>
              </w:numPr>
              <w:spacing w:after="0" w:line="240" w:lineRule="auto"/>
              <w:ind w:left="317" w:hanging="284"/>
              <w:rPr>
                <w:rFonts w:ascii="Arial" w:hAnsi="Arial" w:cs="Arial"/>
                <w:sz w:val="20"/>
                <w:szCs w:val="20"/>
              </w:rPr>
            </w:pPr>
            <w:r>
              <w:rPr>
                <w:rFonts w:ascii="Arial" w:hAnsi="Arial" w:cs="Arial"/>
                <w:sz w:val="20"/>
                <w:szCs w:val="20"/>
              </w:rPr>
              <w:t xml:space="preserve">Use fans </w:t>
            </w:r>
            <w:r w:rsidRPr="00C10D5E">
              <w:rPr>
                <w:rFonts w:ascii="Arial" w:hAnsi="Arial" w:cs="Arial"/>
                <w:b/>
                <w:bCs/>
                <w:sz w:val="20"/>
                <w:szCs w:val="20"/>
              </w:rPr>
              <w:t>only</w:t>
            </w:r>
            <w:r>
              <w:rPr>
                <w:rFonts w:ascii="Arial" w:hAnsi="Arial" w:cs="Arial"/>
                <w:sz w:val="20"/>
                <w:szCs w:val="20"/>
              </w:rPr>
              <w:t xml:space="preserve"> in well ventilated areas</w:t>
            </w:r>
            <w:r w:rsidR="00C10D5E">
              <w:rPr>
                <w:rFonts w:ascii="Arial" w:hAnsi="Arial" w:cs="Arial"/>
                <w:sz w:val="20"/>
                <w:szCs w:val="20"/>
              </w:rPr>
              <w:t xml:space="preserve"> (not enclosed spaces).</w:t>
            </w:r>
          </w:p>
        </w:tc>
        <w:tc>
          <w:tcPr>
            <w:tcW w:w="1276" w:type="dxa"/>
          </w:tcPr>
          <w:p w14:paraId="73E9BB6A" w14:textId="2138C43E" w:rsidR="00064421" w:rsidRPr="00064421" w:rsidRDefault="00064421" w:rsidP="00064421">
            <w:pPr>
              <w:jc w:val="center"/>
              <w:rPr>
                <w:rFonts w:ascii="Arial" w:hAnsi="Arial" w:cs="Arial"/>
                <w:b/>
                <w:bCs/>
              </w:rPr>
            </w:pPr>
            <w:r w:rsidRPr="00064421">
              <w:rPr>
                <w:rFonts w:ascii="Arial" w:hAnsi="Arial" w:cs="Arial"/>
                <w:b/>
                <w:bCs/>
              </w:rPr>
              <w:lastRenderedPageBreak/>
              <w:t>L</w:t>
            </w:r>
          </w:p>
        </w:tc>
        <w:tc>
          <w:tcPr>
            <w:tcW w:w="3827" w:type="dxa"/>
          </w:tcPr>
          <w:p w14:paraId="06171C30" w14:textId="4EABA3DD" w:rsidR="007E319F" w:rsidRPr="007E319F" w:rsidRDefault="00064421" w:rsidP="007E319F">
            <w:pPr>
              <w:pStyle w:val="ListParagraph"/>
              <w:numPr>
                <w:ilvl w:val="0"/>
                <w:numId w:val="28"/>
              </w:numPr>
              <w:spacing w:after="0" w:line="240" w:lineRule="auto"/>
              <w:rPr>
                <w:rFonts w:ascii="Arial" w:hAnsi="Arial" w:cs="Arial"/>
                <w:sz w:val="20"/>
                <w:szCs w:val="20"/>
              </w:rPr>
            </w:pPr>
            <w:r>
              <w:rPr>
                <w:rFonts w:ascii="Arial" w:hAnsi="Arial" w:cs="Arial"/>
                <w:sz w:val="20"/>
                <w:szCs w:val="20"/>
              </w:rPr>
              <w:t>General guidance for classroom settings is a minimum temp of 17C</w:t>
            </w:r>
            <w:r w:rsidR="007E319F">
              <w:rPr>
                <w:rFonts w:ascii="Arial" w:hAnsi="Arial" w:cs="Arial"/>
                <w:sz w:val="20"/>
                <w:szCs w:val="20"/>
              </w:rPr>
              <w:t xml:space="preserve"> so indoor heating may need to be adjusted to compensate for cool air coming from outside.</w:t>
            </w:r>
          </w:p>
          <w:p w14:paraId="720E5821" w14:textId="4DA47710" w:rsidR="007E319F" w:rsidRDefault="007E319F" w:rsidP="00064421">
            <w:pPr>
              <w:pStyle w:val="ListParagraph"/>
              <w:numPr>
                <w:ilvl w:val="0"/>
                <w:numId w:val="28"/>
              </w:numPr>
              <w:spacing w:after="0" w:line="240" w:lineRule="auto"/>
              <w:rPr>
                <w:rFonts w:ascii="Arial" w:hAnsi="Arial" w:cs="Arial"/>
                <w:sz w:val="20"/>
                <w:szCs w:val="20"/>
              </w:rPr>
            </w:pPr>
            <w:r>
              <w:rPr>
                <w:rFonts w:ascii="Arial" w:hAnsi="Arial" w:cs="Arial"/>
                <w:sz w:val="20"/>
                <w:szCs w:val="20"/>
              </w:rPr>
              <w:t xml:space="preserve">Designated seated plans may </w:t>
            </w:r>
            <w:r w:rsidR="00C10D5E">
              <w:rPr>
                <w:rFonts w:ascii="Arial" w:hAnsi="Arial" w:cs="Arial"/>
                <w:sz w:val="20"/>
                <w:szCs w:val="20"/>
              </w:rPr>
              <w:t xml:space="preserve">be </w:t>
            </w:r>
            <w:r>
              <w:rPr>
                <w:rFonts w:ascii="Arial" w:hAnsi="Arial" w:cs="Arial"/>
                <w:sz w:val="20"/>
                <w:szCs w:val="20"/>
              </w:rPr>
              <w:t>required to reflect individual temperature preferences.</w:t>
            </w:r>
          </w:p>
          <w:p w14:paraId="3D5E7EDB" w14:textId="0283D431" w:rsidR="007E319F" w:rsidRDefault="007E319F" w:rsidP="00064421">
            <w:pPr>
              <w:pStyle w:val="ListParagraph"/>
              <w:numPr>
                <w:ilvl w:val="0"/>
                <w:numId w:val="28"/>
              </w:numPr>
              <w:spacing w:after="0" w:line="240" w:lineRule="auto"/>
              <w:rPr>
                <w:rFonts w:ascii="Arial" w:hAnsi="Arial" w:cs="Arial"/>
                <w:sz w:val="20"/>
                <w:szCs w:val="20"/>
              </w:rPr>
            </w:pPr>
            <w:r>
              <w:rPr>
                <w:rFonts w:ascii="Arial" w:hAnsi="Arial" w:cs="Arial"/>
                <w:sz w:val="20"/>
                <w:szCs w:val="20"/>
              </w:rPr>
              <w:t xml:space="preserve">Any issues relating to mechanical ventilation systems should be raised </w:t>
            </w:r>
            <w:r w:rsidR="00CA579C">
              <w:rPr>
                <w:rFonts w:ascii="Arial" w:hAnsi="Arial" w:cs="Arial"/>
                <w:sz w:val="20"/>
                <w:szCs w:val="20"/>
              </w:rPr>
              <w:t>Corporate Repairs and Maintenance Team</w:t>
            </w:r>
            <w:r w:rsidR="009E4DD2">
              <w:rPr>
                <w:rFonts w:ascii="Arial" w:hAnsi="Arial" w:cs="Arial"/>
                <w:sz w:val="20"/>
                <w:szCs w:val="20"/>
              </w:rPr>
              <w:t xml:space="preserve"> (CRMT)</w:t>
            </w:r>
            <w:r w:rsidR="00CA579C">
              <w:rPr>
                <w:rFonts w:ascii="Arial" w:hAnsi="Arial" w:cs="Arial"/>
                <w:sz w:val="20"/>
                <w:szCs w:val="20"/>
              </w:rPr>
              <w:t xml:space="preserve"> via the Maintenance and Improvement Officer.</w:t>
            </w:r>
          </w:p>
          <w:p w14:paraId="7270EEF1" w14:textId="77777777" w:rsidR="00CA579C" w:rsidRDefault="00CA579C" w:rsidP="00064421">
            <w:pPr>
              <w:pStyle w:val="ListParagraph"/>
              <w:numPr>
                <w:ilvl w:val="0"/>
                <w:numId w:val="28"/>
              </w:numPr>
              <w:spacing w:after="0" w:line="240" w:lineRule="auto"/>
              <w:rPr>
                <w:rFonts w:ascii="Arial" w:hAnsi="Arial" w:cs="Arial"/>
                <w:sz w:val="20"/>
                <w:szCs w:val="20"/>
              </w:rPr>
            </w:pPr>
            <w:r>
              <w:rPr>
                <w:rFonts w:ascii="Arial" w:hAnsi="Arial" w:cs="Arial"/>
                <w:sz w:val="20"/>
                <w:szCs w:val="20"/>
              </w:rPr>
              <w:t xml:space="preserve">Avoid the use of ad hoc devices such as portable heaters, </w:t>
            </w:r>
            <w:r>
              <w:rPr>
                <w:rFonts w:ascii="Arial" w:hAnsi="Arial" w:cs="Arial"/>
                <w:sz w:val="20"/>
                <w:szCs w:val="20"/>
              </w:rPr>
              <w:lastRenderedPageBreak/>
              <w:t xml:space="preserve">humidifiers, </w:t>
            </w:r>
            <w:proofErr w:type="gramStart"/>
            <w:r>
              <w:rPr>
                <w:rFonts w:ascii="Arial" w:hAnsi="Arial" w:cs="Arial"/>
                <w:sz w:val="20"/>
                <w:szCs w:val="20"/>
              </w:rPr>
              <w:t>dehumidifiers</w:t>
            </w:r>
            <w:proofErr w:type="gramEnd"/>
            <w:r>
              <w:rPr>
                <w:rFonts w:ascii="Arial" w:hAnsi="Arial" w:cs="Arial"/>
                <w:sz w:val="20"/>
                <w:szCs w:val="20"/>
              </w:rPr>
              <w:t xml:space="preserve"> or air conditioners.</w:t>
            </w:r>
          </w:p>
          <w:p w14:paraId="68C7CC50" w14:textId="4150127B" w:rsidR="009E4DD2" w:rsidRPr="00064421" w:rsidRDefault="009E4DD2" w:rsidP="00064421">
            <w:pPr>
              <w:pStyle w:val="ListParagraph"/>
              <w:numPr>
                <w:ilvl w:val="0"/>
                <w:numId w:val="28"/>
              </w:numPr>
              <w:spacing w:after="0" w:line="240" w:lineRule="auto"/>
              <w:rPr>
                <w:rFonts w:ascii="Arial" w:hAnsi="Arial" w:cs="Arial"/>
                <w:sz w:val="20"/>
                <w:szCs w:val="20"/>
              </w:rPr>
            </w:pPr>
            <w:r>
              <w:rPr>
                <w:rFonts w:ascii="Arial" w:hAnsi="Arial" w:cs="Arial"/>
                <w:sz w:val="20"/>
                <w:szCs w:val="20"/>
              </w:rPr>
              <w:t>Any issues with the opening of windows must be reported to CRMT immediately.</w:t>
            </w:r>
          </w:p>
        </w:tc>
      </w:tr>
      <w:bookmarkEnd w:id="0"/>
    </w:tbl>
    <w:p w14:paraId="20CBBC3C" w14:textId="77777777" w:rsidR="00F53F42" w:rsidRDefault="00F53F42" w:rsidP="00F53F42">
      <w:pPr>
        <w:rPr>
          <w:rFonts w:ascii="Arial" w:hAnsi="Arial" w:cs="Arial"/>
        </w:rPr>
        <w:sectPr w:rsidR="00F53F42" w:rsidSect="00681112">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440" w:bottom="624" w:left="1440" w:header="709" w:footer="709" w:gutter="0"/>
          <w:pgNumType w:start="1"/>
          <w:cols w:space="708"/>
          <w:titlePg/>
          <w:docGrid w:linePitch="360"/>
        </w:sectPr>
      </w:pPr>
    </w:p>
    <w:p w14:paraId="19010C98" w14:textId="77777777" w:rsidR="00F53F42" w:rsidRPr="00A64B03" w:rsidRDefault="00F53F42" w:rsidP="00F53F42">
      <w:pPr>
        <w:rPr>
          <w:rFonts w:ascii="Arial" w:hAnsi="Arial" w:cs="Arial"/>
          <w:sz w:val="28"/>
          <w:szCs w:val="28"/>
        </w:rPr>
      </w:pPr>
      <w:r w:rsidRPr="00A64B03">
        <w:rPr>
          <w:rFonts w:ascii="Arial" w:hAnsi="Arial" w:cs="Arial"/>
          <w:sz w:val="28"/>
          <w:szCs w:val="28"/>
        </w:rPr>
        <w:lastRenderedPageBreak/>
        <w:t>Summary of Action Required</w:t>
      </w:r>
    </w:p>
    <w:tbl>
      <w:tblPr>
        <w:tblStyle w:val="TableGrid"/>
        <w:tblW w:w="0" w:type="auto"/>
        <w:tblLook w:val="04A0" w:firstRow="1" w:lastRow="0" w:firstColumn="1" w:lastColumn="0" w:noHBand="0" w:noVBand="1"/>
      </w:tblPr>
      <w:tblGrid>
        <w:gridCol w:w="6449"/>
        <w:gridCol w:w="2158"/>
        <w:gridCol w:w="2736"/>
        <w:gridCol w:w="2605"/>
      </w:tblGrid>
      <w:tr w:rsidR="00F53F42" w14:paraId="2C4971D4" w14:textId="77777777" w:rsidTr="002145D5">
        <w:tc>
          <w:tcPr>
            <w:tcW w:w="6449" w:type="dxa"/>
          </w:tcPr>
          <w:p w14:paraId="584CE71A" w14:textId="77777777" w:rsidR="00F53F42" w:rsidRDefault="00F53F42" w:rsidP="00062E3A">
            <w:pPr>
              <w:jc w:val="center"/>
              <w:rPr>
                <w:rFonts w:ascii="Arial" w:hAnsi="Arial" w:cs="Arial"/>
              </w:rPr>
            </w:pPr>
            <w:r>
              <w:rPr>
                <w:rFonts w:ascii="Arial" w:hAnsi="Arial" w:cs="Arial"/>
              </w:rPr>
              <w:t>Action Required</w:t>
            </w:r>
          </w:p>
        </w:tc>
        <w:tc>
          <w:tcPr>
            <w:tcW w:w="2158" w:type="dxa"/>
          </w:tcPr>
          <w:p w14:paraId="194AC004" w14:textId="77777777" w:rsidR="00F53F42" w:rsidRDefault="00F53F42" w:rsidP="00062E3A">
            <w:pPr>
              <w:jc w:val="center"/>
              <w:rPr>
                <w:rFonts w:ascii="Arial" w:hAnsi="Arial" w:cs="Arial"/>
              </w:rPr>
            </w:pPr>
            <w:r>
              <w:rPr>
                <w:rFonts w:ascii="Arial" w:hAnsi="Arial" w:cs="Arial"/>
              </w:rPr>
              <w:t>Responsible Person</w:t>
            </w:r>
          </w:p>
        </w:tc>
        <w:tc>
          <w:tcPr>
            <w:tcW w:w="2736" w:type="dxa"/>
          </w:tcPr>
          <w:p w14:paraId="63B51EAF" w14:textId="77777777" w:rsidR="00F53F42" w:rsidRDefault="00F53F42" w:rsidP="00062E3A">
            <w:pPr>
              <w:jc w:val="center"/>
              <w:rPr>
                <w:rFonts w:ascii="Arial" w:hAnsi="Arial" w:cs="Arial"/>
              </w:rPr>
            </w:pPr>
            <w:r>
              <w:rPr>
                <w:rFonts w:ascii="Arial" w:hAnsi="Arial" w:cs="Arial"/>
              </w:rPr>
              <w:t>Timescale for Completion</w:t>
            </w:r>
          </w:p>
        </w:tc>
        <w:tc>
          <w:tcPr>
            <w:tcW w:w="2605" w:type="dxa"/>
          </w:tcPr>
          <w:p w14:paraId="3667197C" w14:textId="77777777" w:rsidR="00F53F42" w:rsidRDefault="00F53F42" w:rsidP="00062E3A">
            <w:pPr>
              <w:jc w:val="center"/>
              <w:rPr>
                <w:rFonts w:ascii="Arial" w:hAnsi="Arial" w:cs="Arial"/>
              </w:rPr>
            </w:pPr>
            <w:r>
              <w:rPr>
                <w:rFonts w:ascii="Arial" w:hAnsi="Arial" w:cs="Arial"/>
              </w:rPr>
              <w:t>Date Completed</w:t>
            </w:r>
          </w:p>
        </w:tc>
      </w:tr>
      <w:tr w:rsidR="00A443D0" w14:paraId="448F7430" w14:textId="77777777" w:rsidTr="002145D5">
        <w:tc>
          <w:tcPr>
            <w:tcW w:w="6449" w:type="dxa"/>
          </w:tcPr>
          <w:p w14:paraId="66FF0174" w14:textId="77777777" w:rsidR="00A443D0" w:rsidRPr="00A443D0" w:rsidRDefault="00A443D0" w:rsidP="00062E3A">
            <w:pPr>
              <w:rPr>
                <w:rFonts w:ascii="Arial" w:hAnsi="Arial" w:cs="Arial"/>
              </w:rPr>
            </w:pPr>
          </w:p>
        </w:tc>
        <w:tc>
          <w:tcPr>
            <w:tcW w:w="2158" w:type="dxa"/>
          </w:tcPr>
          <w:p w14:paraId="5FE7A62A" w14:textId="64867078" w:rsidR="00A443D0" w:rsidRDefault="00A443D0" w:rsidP="00062E3A">
            <w:pPr>
              <w:rPr>
                <w:rFonts w:ascii="Arial" w:hAnsi="Arial" w:cs="Arial"/>
              </w:rPr>
            </w:pPr>
          </w:p>
        </w:tc>
        <w:tc>
          <w:tcPr>
            <w:tcW w:w="2736" w:type="dxa"/>
          </w:tcPr>
          <w:p w14:paraId="54DE9018" w14:textId="3D00D8B5" w:rsidR="00A443D0" w:rsidRDefault="00A443D0" w:rsidP="00062E3A">
            <w:pPr>
              <w:rPr>
                <w:rFonts w:ascii="Arial" w:hAnsi="Arial" w:cs="Arial"/>
              </w:rPr>
            </w:pPr>
          </w:p>
        </w:tc>
        <w:tc>
          <w:tcPr>
            <w:tcW w:w="2605" w:type="dxa"/>
          </w:tcPr>
          <w:p w14:paraId="794AC5B4" w14:textId="77777777" w:rsidR="00A443D0" w:rsidRDefault="00A443D0" w:rsidP="00062E3A">
            <w:pPr>
              <w:rPr>
                <w:rFonts w:ascii="Arial" w:hAnsi="Arial" w:cs="Arial"/>
              </w:rPr>
            </w:pPr>
          </w:p>
        </w:tc>
      </w:tr>
      <w:tr w:rsidR="0022469E" w14:paraId="5CC803BB" w14:textId="77777777" w:rsidTr="002145D5">
        <w:tc>
          <w:tcPr>
            <w:tcW w:w="6449" w:type="dxa"/>
          </w:tcPr>
          <w:p w14:paraId="3E2F5BD0" w14:textId="3890D321" w:rsidR="0022469E" w:rsidRDefault="0022469E" w:rsidP="00062E3A">
            <w:pPr>
              <w:rPr>
                <w:rFonts w:ascii="Arial" w:hAnsi="Arial" w:cs="Arial"/>
              </w:rPr>
            </w:pPr>
          </w:p>
        </w:tc>
        <w:tc>
          <w:tcPr>
            <w:tcW w:w="2158" w:type="dxa"/>
          </w:tcPr>
          <w:p w14:paraId="39E2123B" w14:textId="255E9542" w:rsidR="0022469E" w:rsidRDefault="0022469E" w:rsidP="00062E3A">
            <w:pPr>
              <w:rPr>
                <w:rFonts w:ascii="Arial" w:hAnsi="Arial" w:cs="Arial"/>
              </w:rPr>
            </w:pPr>
          </w:p>
        </w:tc>
        <w:tc>
          <w:tcPr>
            <w:tcW w:w="2736" w:type="dxa"/>
          </w:tcPr>
          <w:p w14:paraId="30E228D7" w14:textId="645B8087" w:rsidR="0022469E" w:rsidRDefault="0022469E" w:rsidP="00062E3A">
            <w:pPr>
              <w:rPr>
                <w:rFonts w:ascii="Arial" w:hAnsi="Arial" w:cs="Arial"/>
              </w:rPr>
            </w:pPr>
          </w:p>
        </w:tc>
        <w:tc>
          <w:tcPr>
            <w:tcW w:w="2605" w:type="dxa"/>
          </w:tcPr>
          <w:p w14:paraId="6F459DEA" w14:textId="77777777" w:rsidR="0022469E" w:rsidRDefault="0022469E" w:rsidP="00062E3A">
            <w:pPr>
              <w:rPr>
                <w:rFonts w:ascii="Arial" w:hAnsi="Arial" w:cs="Arial"/>
              </w:rPr>
            </w:pPr>
          </w:p>
        </w:tc>
      </w:tr>
      <w:tr w:rsidR="00CD68E8" w14:paraId="379BF719" w14:textId="77777777" w:rsidTr="002145D5">
        <w:tc>
          <w:tcPr>
            <w:tcW w:w="6449" w:type="dxa"/>
          </w:tcPr>
          <w:p w14:paraId="4C13C7F2" w14:textId="77777777" w:rsidR="00CD68E8" w:rsidRPr="00CD68E8" w:rsidRDefault="00CD68E8" w:rsidP="00062E3A">
            <w:pPr>
              <w:rPr>
                <w:rFonts w:ascii="Arial" w:hAnsi="Arial" w:cs="Arial"/>
              </w:rPr>
            </w:pPr>
          </w:p>
        </w:tc>
        <w:tc>
          <w:tcPr>
            <w:tcW w:w="2158" w:type="dxa"/>
          </w:tcPr>
          <w:p w14:paraId="2DEA5BB8" w14:textId="541A4507" w:rsidR="00CD68E8" w:rsidRDefault="00CD68E8" w:rsidP="00062E3A">
            <w:pPr>
              <w:rPr>
                <w:rFonts w:ascii="Arial" w:hAnsi="Arial" w:cs="Arial"/>
              </w:rPr>
            </w:pPr>
          </w:p>
        </w:tc>
        <w:tc>
          <w:tcPr>
            <w:tcW w:w="2736" w:type="dxa"/>
          </w:tcPr>
          <w:p w14:paraId="12CD6AAD" w14:textId="27005DC6" w:rsidR="00CD68E8" w:rsidRDefault="00CD68E8" w:rsidP="00062E3A">
            <w:pPr>
              <w:rPr>
                <w:rFonts w:ascii="Arial" w:hAnsi="Arial" w:cs="Arial"/>
              </w:rPr>
            </w:pPr>
          </w:p>
        </w:tc>
        <w:tc>
          <w:tcPr>
            <w:tcW w:w="2605" w:type="dxa"/>
          </w:tcPr>
          <w:p w14:paraId="6D82379A" w14:textId="77777777" w:rsidR="00CD68E8" w:rsidRDefault="00CD68E8" w:rsidP="00062E3A">
            <w:pPr>
              <w:rPr>
                <w:rFonts w:ascii="Arial" w:hAnsi="Arial" w:cs="Arial"/>
              </w:rPr>
            </w:pPr>
          </w:p>
        </w:tc>
      </w:tr>
    </w:tbl>
    <w:p w14:paraId="75634023" w14:textId="77777777" w:rsidR="00F53F42" w:rsidRDefault="00F53F42" w:rsidP="00F53F42">
      <w:pPr>
        <w:rPr>
          <w:rFonts w:ascii="Arial" w:hAnsi="Arial" w:cs="Arial"/>
        </w:rPr>
      </w:pPr>
    </w:p>
    <w:p w14:paraId="7BA0788C" w14:textId="77777777" w:rsidR="00F53F42" w:rsidRDefault="00F53F42" w:rsidP="00F53F42">
      <w:pPr>
        <w:rPr>
          <w:rFonts w:ascii="Arial" w:hAnsi="Arial" w:cs="Arial"/>
        </w:rPr>
      </w:pPr>
      <w:r>
        <w:rPr>
          <w:rFonts w:ascii="Arial"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14:paraId="133EED40" w14:textId="77777777" w:rsidTr="00062E3A">
        <w:tc>
          <w:tcPr>
            <w:tcW w:w="14174" w:type="dxa"/>
          </w:tcPr>
          <w:p w14:paraId="563D7A2F" w14:textId="77777777" w:rsidR="00F53F42" w:rsidRDefault="00F53F42" w:rsidP="00062E3A">
            <w:pPr>
              <w:rPr>
                <w:rFonts w:ascii="Arial" w:hAnsi="Arial" w:cs="Arial"/>
              </w:rPr>
            </w:pPr>
          </w:p>
          <w:p w14:paraId="0F854980" w14:textId="77777777" w:rsidR="00F53F42" w:rsidRDefault="00F53F42" w:rsidP="00062E3A">
            <w:pPr>
              <w:rPr>
                <w:rFonts w:ascii="Arial" w:hAnsi="Arial" w:cs="Arial"/>
              </w:rPr>
            </w:pPr>
            <w:r>
              <w:rPr>
                <w:rFonts w:ascii="Arial" w:hAnsi="Arial" w:cs="Arial"/>
              </w:rPr>
              <w:t>Signed:</w:t>
            </w:r>
          </w:p>
          <w:p w14:paraId="0761609C" w14:textId="77777777" w:rsidR="00F53F42" w:rsidRDefault="00F53F42" w:rsidP="00062E3A">
            <w:pPr>
              <w:rPr>
                <w:rFonts w:ascii="Arial" w:hAnsi="Arial" w:cs="Arial"/>
              </w:rPr>
            </w:pPr>
          </w:p>
          <w:p w14:paraId="3DC4017C" w14:textId="77777777" w:rsidR="00F53F42" w:rsidRDefault="00F53F42" w:rsidP="00062E3A">
            <w:pPr>
              <w:rPr>
                <w:rFonts w:ascii="Arial" w:hAnsi="Arial" w:cs="Arial"/>
              </w:rPr>
            </w:pPr>
          </w:p>
          <w:p w14:paraId="2379D075" w14:textId="77777777" w:rsidR="00F53F42" w:rsidRDefault="00F53F42" w:rsidP="00062E3A">
            <w:pPr>
              <w:rPr>
                <w:rFonts w:ascii="Arial" w:hAnsi="Arial" w:cs="Arial"/>
              </w:rPr>
            </w:pPr>
            <w:r>
              <w:rPr>
                <w:rFonts w:ascii="Arial" w:hAnsi="Arial" w:cs="Arial"/>
              </w:rPr>
              <w:t>Date:</w:t>
            </w:r>
          </w:p>
        </w:tc>
      </w:tr>
    </w:tbl>
    <w:p w14:paraId="281FAB67" w14:textId="77777777" w:rsidR="00F53F42" w:rsidRDefault="00F53F42" w:rsidP="00E72411"/>
    <w:p w14:paraId="61FF699B" w14:textId="77777777" w:rsidR="006D6022" w:rsidRPr="00E877AA" w:rsidRDefault="00E877AA" w:rsidP="00E72411">
      <w:pPr>
        <w:rPr>
          <w:b/>
        </w:rPr>
      </w:pPr>
      <w:r w:rsidRPr="00E877AA">
        <w:rPr>
          <w:b/>
        </w:rPr>
        <w:t>Further information</w:t>
      </w:r>
    </w:p>
    <w:p w14:paraId="1E833B53" w14:textId="77777777" w:rsidR="00E877AA" w:rsidRDefault="00E877AA" w:rsidP="00E72411">
      <w:pPr>
        <w:rPr>
          <w:rStyle w:val="Hyperlink"/>
        </w:rPr>
      </w:pPr>
      <w:r>
        <w:t>Health Protection Scotland</w:t>
      </w:r>
      <w:r>
        <w:tab/>
      </w:r>
      <w:r>
        <w:tab/>
      </w:r>
      <w:hyperlink r:id="rId16" w:history="1">
        <w:r w:rsidRPr="00094C42">
          <w:rPr>
            <w:rStyle w:val="Hyperlink"/>
          </w:rPr>
          <w:t>https://www.hps.scot.nhs.uk/</w:t>
        </w:r>
      </w:hyperlink>
    </w:p>
    <w:p w14:paraId="2B8794BA" w14:textId="77777777" w:rsidR="00205ED9" w:rsidRDefault="00525FFB" w:rsidP="00E72411">
      <w:r>
        <w:t>NHS Inform</w:t>
      </w:r>
      <w:r>
        <w:tab/>
      </w:r>
      <w:r>
        <w:tab/>
      </w:r>
      <w:r>
        <w:tab/>
      </w:r>
      <w:r>
        <w:tab/>
      </w:r>
      <w:hyperlink r:id="rId17" w:history="1">
        <w:r w:rsidRPr="00B45B24">
          <w:rPr>
            <w:rStyle w:val="Hyperlink"/>
          </w:rPr>
          <w:t>https://www.nhsinform.scot/coronavirus</w:t>
        </w:r>
      </w:hyperlink>
    </w:p>
    <w:p w14:paraId="0B61788B" w14:textId="77777777" w:rsidR="00525FFB" w:rsidRDefault="00525FFB" w:rsidP="00E72411">
      <w:r>
        <w:t>NHS Lanarkshire</w:t>
      </w:r>
      <w:r>
        <w:tab/>
      </w:r>
      <w:r>
        <w:tab/>
      </w:r>
      <w:r>
        <w:tab/>
      </w:r>
      <w:hyperlink r:id="rId18" w:history="1">
        <w:r w:rsidRPr="00B45B24">
          <w:rPr>
            <w:rStyle w:val="Hyperlink"/>
          </w:rPr>
          <w:t>https://www.nhslanarkshire.scot.nhs.uk/coronavirus</w:t>
        </w:r>
      </w:hyperlink>
    </w:p>
    <w:p w14:paraId="355A1F39" w14:textId="77777777" w:rsidR="00E877AA" w:rsidRDefault="00E877AA" w:rsidP="00E72411">
      <w:pPr>
        <w:rPr>
          <w:rStyle w:val="Hyperlink"/>
        </w:rPr>
      </w:pPr>
      <w:r>
        <w:t>Health and Safety Executive</w:t>
      </w:r>
      <w:r>
        <w:tab/>
      </w:r>
      <w:r>
        <w:tab/>
      </w:r>
      <w:hyperlink r:id="rId19" w:history="1">
        <w:r w:rsidRPr="00094C42">
          <w:rPr>
            <w:rStyle w:val="Hyperlink"/>
          </w:rPr>
          <w:t>https://www.hse.gov.uk/</w:t>
        </w:r>
      </w:hyperlink>
    </w:p>
    <w:p w14:paraId="5D6CA66C" w14:textId="77777777" w:rsidR="002122D5" w:rsidRDefault="002122D5" w:rsidP="00E72411"/>
    <w:p w14:paraId="2C395979" w14:textId="77777777" w:rsidR="00205ED9" w:rsidRDefault="00E877AA" w:rsidP="00E72411">
      <w:r>
        <w:t xml:space="preserve">Health and Safety Executive, </w:t>
      </w:r>
      <w:r w:rsidRPr="00E877AA">
        <w:t>Managing risks and risk assessment at work</w:t>
      </w:r>
    </w:p>
    <w:p w14:paraId="2F2A4170" w14:textId="77777777" w:rsidR="00E877AA" w:rsidRDefault="00383D49" w:rsidP="00E72411">
      <w:pPr>
        <w:rPr>
          <w:rStyle w:val="Hyperlink"/>
        </w:rPr>
      </w:pPr>
      <w:hyperlink r:id="rId20" w:history="1">
        <w:r w:rsidR="009405E3" w:rsidRPr="00094C42">
          <w:rPr>
            <w:rStyle w:val="Hyperlink"/>
          </w:rPr>
          <w:t>https://www.hse.gov.uk/simple-health-safety/risk/index.htm?utm_source=hse.gov.uk&amp;utm_medium=refferal&amp;utm_campaign=risk&amp;utm_content=home-page-info</w:t>
        </w:r>
      </w:hyperlink>
    </w:p>
    <w:p w14:paraId="6F24671A" w14:textId="38051F66" w:rsidR="00C36263" w:rsidRDefault="007B55C4" w:rsidP="00E72411">
      <w:r>
        <w:t>NHS Scotland – free General Information Helpline</w:t>
      </w:r>
      <w:r>
        <w:tab/>
        <w:t>0800 028 2816</w:t>
      </w:r>
      <w:r>
        <w:tab/>
      </w:r>
      <w:r>
        <w:tab/>
        <w:t>Open Mon-Fri 8am till 10pm, Sat &amp; Sun 9am till 5p</w:t>
      </w:r>
      <w:r w:rsidR="00AA6238">
        <w:t>m</w:t>
      </w:r>
    </w:p>
    <w:sectPr w:rsidR="00C36263" w:rsidSect="002F3BE4">
      <w:headerReference w:type="even" r:id="rId21"/>
      <w:headerReference w:type="default" r:id="rId22"/>
      <w:footerReference w:type="even" r:id="rId23"/>
      <w:footerReference w:type="default" r:id="rId24"/>
      <w:headerReference w:type="first" r:id="rId25"/>
      <w:footerReference w:type="first" r:id="rId26"/>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C6DC" w14:textId="77777777" w:rsidR="007B4CAD" w:rsidRDefault="00F53F42">
      <w:pPr>
        <w:spacing w:after="0" w:line="240" w:lineRule="auto"/>
      </w:pPr>
      <w:r>
        <w:separator/>
      </w:r>
    </w:p>
  </w:endnote>
  <w:endnote w:type="continuationSeparator" w:id="0">
    <w:p w14:paraId="3E094632" w14:textId="77777777" w:rsidR="007B4CAD" w:rsidRDefault="00F5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F3D7" w14:textId="77777777" w:rsidR="00F53F42" w:rsidRDefault="00F5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568714"/>
      <w:docPartObj>
        <w:docPartGallery w:val="Page Numbers (Bottom of Page)"/>
        <w:docPartUnique/>
      </w:docPartObj>
    </w:sdtPr>
    <w:sdtEndPr>
      <w:rPr>
        <w:noProof/>
      </w:rPr>
    </w:sdtEndPr>
    <w:sdtContent>
      <w:p w14:paraId="1EB0E944" w14:textId="77777777" w:rsidR="00D772E1" w:rsidRDefault="00D772E1">
        <w:pPr>
          <w:pStyle w:val="Footer"/>
          <w:jc w:val="center"/>
        </w:pPr>
        <w:r>
          <w:fldChar w:fldCharType="begin"/>
        </w:r>
        <w:r>
          <w:instrText xml:space="preserve"> PAGE   \* MERGEFORMAT </w:instrText>
        </w:r>
        <w:r>
          <w:fldChar w:fldCharType="separate"/>
        </w:r>
        <w:r w:rsidR="008246C7">
          <w:rPr>
            <w:noProof/>
          </w:rPr>
          <w:t>8</w:t>
        </w:r>
        <w:r>
          <w:rPr>
            <w:noProof/>
          </w:rPr>
          <w:fldChar w:fldCharType="end"/>
        </w:r>
      </w:p>
    </w:sdtContent>
  </w:sdt>
  <w:p w14:paraId="03F18849" w14:textId="77777777" w:rsidR="00F53F42" w:rsidRDefault="00F53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E513" w14:textId="77777777" w:rsidR="00F53F42" w:rsidRDefault="00F53F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C865" w14:textId="77777777" w:rsidR="00500E04" w:rsidRDefault="00500E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11B0" w14:textId="77777777" w:rsidR="00D772E1" w:rsidRDefault="00D772E1">
    <w:pPr>
      <w:pStyle w:val="Footer"/>
      <w:jc w:val="center"/>
      <w:rPr>
        <w:caps/>
        <w:noProof/>
        <w:color w:val="5B9BD5" w:themeColor="accent1"/>
      </w:rPr>
    </w:pPr>
  </w:p>
  <w:p w14:paraId="7475389E" w14:textId="77777777" w:rsidR="00500E04" w:rsidRDefault="00500E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006" w14:textId="77777777" w:rsidR="00500E04" w:rsidRDefault="0050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6E076" w14:textId="77777777" w:rsidR="007B4CAD" w:rsidRDefault="00F53F42">
      <w:pPr>
        <w:spacing w:after="0" w:line="240" w:lineRule="auto"/>
      </w:pPr>
      <w:r>
        <w:separator/>
      </w:r>
    </w:p>
  </w:footnote>
  <w:footnote w:type="continuationSeparator" w:id="0">
    <w:p w14:paraId="6EEBEBC5" w14:textId="77777777" w:rsidR="007B4CAD" w:rsidRDefault="00F5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4FCB" w14:textId="77777777" w:rsidR="00F53F42" w:rsidRDefault="00F5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524932"/>
      <w:docPartObj>
        <w:docPartGallery w:val="Page Numbers (Margins)"/>
        <w:docPartUnique/>
      </w:docPartObj>
    </w:sdtPr>
    <w:sdtEndPr/>
    <w:sdtContent>
      <w:p w14:paraId="2F28C47F" w14:textId="77777777" w:rsidR="00F53F42" w:rsidRDefault="00D772E1">
        <w:pPr>
          <w:pStyle w:val="Header"/>
        </w:pPr>
        <w:r>
          <w:rPr>
            <w:noProof/>
            <w:lang w:eastAsia="en-GB"/>
          </w:rPr>
          <mc:AlternateContent>
            <mc:Choice Requires="wps">
              <w:drawing>
                <wp:anchor distT="0" distB="0" distL="114300" distR="114300" simplePos="0" relativeHeight="251659264" behindDoc="0" locked="0" layoutInCell="0" allowOverlap="1" wp14:anchorId="42DB9595" wp14:editId="7D06441A">
                  <wp:simplePos x="0" y="0"/>
                  <wp:positionH relativeFrom="rightMargin">
                    <wp:align>right</wp:align>
                  </wp:positionH>
                  <mc:AlternateContent>
                    <mc:Choice Requires="wp14">
                      <wp:positionV relativeFrom="margin">
                        <wp14:pctPosVOffset>10000</wp14:pctPosVOffset>
                      </wp:positionV>
                    </mc:Choice>
                    <mc:Fallback>
                      <wp:positionV relativeFrom="page">
                        <wp:posOffset>1072515</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04215" w14:textId="77777777"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246C7">
                                <w:rPr>
                                  <w:noProof/>
                                </w:rPr>
                                <w:t>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29"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O9Hqz58AgAA/QQAAA4A&#10;AAAAAAAAAAAAAAAALgIAAGRycy9lMm9Eb2MueG1sUEsBAi0AFAAGAAgAAAAhAPC+RHvaAAAABAEA&#10;AA8AAAAAAAAAAAAAAAAA1gQAAGRycy9kb3ducmV2LnhtbFBLBQYAAAAABAAEAPMAAADdBQAAAAA=&#10;" o:allowincell="f" stroked="f">
                  <v:textbox style="mso-fit-shape-to-text:t" inset="0,,0">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246C7">
                          <w:rPr>
                            <w:noProof/>
                          </w:rPr>
                          <w:t>8</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B999" w14:textId="77777777" w:rsidR="00F53F42" w:rsidRDefault="00F53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C7E7" w14:textId="77777777" w:rsidR="00500E04" w:rsidRDefault="00500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1494" w14:textId="77777777" w:rsidR="00500E04" w:rsidRDefault="00500E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6903" w14:textId="77777777" w:rsidR="00500E04" w:rsidRDefault="0050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FB8"/>
    <w:multiLevelType w:val="hybridMultilevel"/>
    <w:tmpl w:val="75CE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14F9D"/>
    <w:multiLevelType w:val="hybridMultilevel"/>
    <w:tmpl w:val="DF66CF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8C349C1"/>
    <w:multiLevelType w:val="hybridMultilevel"/>
    <w:tmpl w:val="7C6A5DF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09471A89"/>
    <w:multiLevelType w:val="hybridMultilevel"/>
    <w:tmpl w:val="4F8C2382"/>
    <w:lvl w:ilvl="0" w:tplc="0809000B">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09970C9B"/>
    <w:multiLevelType w:val="hybridMultilevel"/>
    <w:tmpl w:val="AEB2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27931"/>
    <w:multiLevelType w:val="hybridMultilevel"/>
    <w:tmpl w:val="4BC4EE9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0584D"/>
    <w:multiLevelType w:val="hybridMultilevel"/>
    <w:tmpl w:val="3982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A0A6A"/>
    <w:multiLevelType w:val="hybridMultilevel"/>
    <w:tmpl w:val="738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06513"/>
    <w:multiLevelType w:val="hybridMultilevel"/>
    <w:tmpl w:val="8B7CA3AE"/>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2402103A"/>
    <w:multiLevelType w:val="hybridMultilevel"/>
    <w:tmpl w:val="8D9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13ABE"/>
    <w:multiLevelType w:val="hybridMultilevel"/>
    <w:tmpl w:val="C8C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03732"/>
    <w:multiLevelType w:val="hybridMultilevel"/>
    <w:tmpl w:val="2282556A"/>
    <w:lvl w:ilvl="0" w:tplc="33942034">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B69A8"/>
    <w:multiLevelType w:val="hybridMultilevel"/>
    <w:tmpl w:val="209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85125"/>
    <w:multiLevelType w:val="hybridMultilevel"/>
    <w:tmpl w:val="D50A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A5DF9"/>
    <w:multiLevelType w:val="hybridMultilevel"/>
    <w:tmpl w:val="D60AF0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BA83C4D"/>
    <w:multiLevelType w:val="hybridMultilevel"/>
    <w:tmpl w:val="BCBE38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DF90921"/>
    <w:multiLevelType w:val="hybridMultilevel"/>
    <w:tmpl w:val="100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C47CA"/>
    <w:multiLevelType w:val="hybridMultilevel"/>
    <w:tmpl w:val="879047B0"/>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70038"/>
    <w:multiLevelType w:val="hybridMultilevel"/>
    <w:tmpl w:val="E81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975FB"/>
    <w:multiLevelType w:val="hybridMultilevel"/>
    <w:tmpl w:val="D62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E27F1"/>
    <w:multiLevelType w:val="hybridMultilevel"/>
    <w:tmpl w:val="1D2C97F2"/>
    <w:lvl w:ilvl="0" w:tplc="99B65C68">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4" w15:restartNumberingAfterBreak="0">
    <w:nsid w:val="6B572FAB"/>
    <w:multiLevelType w:val="hybridMultilevel"/>
    <w:tmpl w:val="872E573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5" w15:restartNumberingAfterBreak="0">
    <w:nsid w:val="752A0AB4"/>
    <w:multiLevelType w:val="hybridMultilevel"/>
    <w:tmpl w:val="A42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246D"/>
    <w:multiLevelType w:val="hybridMultilevel"/>
    <w:tmpl w:val="480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A61FA"/>
    <w:multiLevelType w:val="hybridMultilevel"/>
    <w:tmpl w:val="1E2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19"/>
  </w:num>
  <w:num w:numId="5">
    <w:abstractNumId w:val="18"/>
  </w:num>
  <w:num w:numId="6">
    <w:abstractNumId w:val="22"/>
  </w:num>
  <w:num w:numId="7">
    <w:abstractNumId w:val="2"/>
  </w:num>
  <w:num w:numId="8">
    <w:abstractNumId w:val="3"/>
  </w:num>
  <w:num w:numId="9">
    <w:abstractNumId w:val="25"/>
  </w:num>
  <w:num w:numId="10">
    <w:abstractNumId w:val="6"/>
  </w:num>
  <w:num w:numId="11">
    <w:abstractNumId w:val="4"/>
  </w:num>
  <w:num w:numId="12">
    <w:abstractNumId w:val="10"/>
  </w:num>
  <w:num w:numId="13">
    <w:abstractNumId w:val="21"/>
  </w:num>
  <w:num w:numId="14">
    <w:abstractNumId w:val="17"/>
  </w:num>
  <w:num w:numId="15">
    <w:abstractNumId w:val="13"/>
  </w:num>
  <w:num w:numId="16">
    <w:abstractNumId w:val="27"/>
  </w:num>
  <w:num w:numId="17">
    <w:abstractNumId w:val="11"/>
  </w:num>
  <w:num w:numId="18">
    <w:abstractNumId w:val="9"/>
  </w:num>
  <w:num w:numId="19">
    <w:abstractNumId w:val="20"/>
  </w:num>
  <w:num w:numId="20">
    <w:abstractNumId w:val="14"/>
  </w:num>
  <w:num w:numId="21">
    <w:abstractNumId w:val="15"/>
  </w:num>
  <w:num w:numId="22">
    <w:abstractNumId w:val="8"/>
  </w:num>
  <w:num w:numId="23">
    <w:abstractNumId w:val="5"/>
  </w:num>
  <w:num w:numId="24">
    <w:abstractNumId w:val="7"/>
  </w:num>
  <w:num w:numId="25">
    <w:abstractNumId w:val="0"/>
  </w:num>
  <w:num w:numId="26">
    <w:abstractNumId w:val="23"/>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11"/>
    <w:rsid w:val="00001F03"/>
    <w:rsid w:val="00017689"/>
    <w:rsid w:val="00017F89"/>
    <w:rsid w:val="00041FB2"/>
    <w:rsid w:val="00051494"/>
    <w:rsid w:val="000613B6"/>
    <w:rsid w:val="00061E4B"/>
    <w:rsid w:val="00064421"/>
    <w:rsid w:val="00066870"/>
    <w:rsid w:val="000672F4"/>
    <w:rsid w:val="000737AB"/>
    <w:rsid w:val="0008164D"/>
    <w:rsid w:val="000B76BE"/>
    <w:rsid w:val="000C3FA9"/>
    <w:rsid w:val="000C6931"/>
    <w:rsid w:val="000C7EA1"/>
    <w:rsid w:val="000E6675"/>
    <w:rsid w:val="000F1302"/>
    <w:rsid w:val="000F378C"/>
    <w:rsid w:val="0011029C"/>
    <w:rsid w:val="00110FBB"/>
    <w:rsid w:val="00116AA9"/>
    <w:rsid w:val="00121923"/>
    <w:rsid w:val="001258D2"/>
    <w:rsid w:val="001351DC"/>
    <w:rsid w:val="00151781"/>
    <w:rsid w:val="001566CB"/>
    <w:rsid w:val="001748B0"/>
    <w:rsid w:val="00175727"/>
    <w:rsid w:val="00176074"/>
    <w:rsid w:val="00192422"/>
    <w:rsid w:val="001977A8"/>
    <w:rsid w:val="001977AD"/>
    <w:rsid w:val="001A40A9"/>
    <w:rsid w:val="001B1E01"/>
    <w:rsid w:val="001B4E5C"/>
    <w:rsid w:val="001B4EEC"/>
    <w:rsid w:val="001B6369"/>
    <w:rsid w:val="001C0866"/>
    <w:rsid w:val="001C1E72"/>
    <w:rsid w:val="001C35D8"/>
    <w:rsid w:val="001C3668"/>
    <w:rsid w:val="001C549D"/>
    <w:rsid w:val="001D2041"/>
    <w:rsid w:val="001E3779"/>
    <w:rsid w:val="00200F0F"/>
    <w:rsid w:val="00201E91"/>
    <w:rsid w:val="00205ED9"/>
    <w:rsid w:val="002122D5"/>
    <w:rsid w:val="002145D5"/>
    <w:rsid w:val="0022469E"/>
    <w:rsid w:val="002705C6"/>
    <w:rsid w:val="00274348"/>
    <w:rsid w:val="002825FA"/>
    <w:rsid w:val="00282BEC"/>
    <w:rsid w:val="002A6210"/>
    <w:rsid w:val="002B17B7"/>
    <w:rsid w:val="002B7B4D"/>
    <w:rsid w:val="002C19F8"/>
    <w:rsid w:val="002C60F2"/>
    <w:rsid w:val="002C727F"/>
    <w:rsid w:val="002D18CA"/>
    <w:rsid w:val="002D294B"/>
    <w:rsid w:val="002E0DDF"/>
    <w:rsid w:val="002F3BE4"/>
    <w:rsid w:val="003048F3"/>
    <w:rsid w:val="00307D85"/>
    <w:rsid w:val="003171D9"/>
    <w:rsid w:val="003259E8"/>
    <w:rsid w:val="0032791F"/>
    <w:rsid w:val="00346D66"/>
    <w:rsid w:val="00354692"/>
    <w:rsid w:val="00363A00"/>
    <w:rsid w:val="003828D8"/>
    <w:rsid w:val="00383D49"/>
    <w:rsid w:val="00387C55"/>
    <w:rsid w:val="003914E6"/>
    <w:rsid w:val="0039631B"/>
    <w:rsid w:val="003A6AF5"/>
    <w:rsid w:val="003C468F"/>
    <w:rsid w:val="003C64AD"/>
    <w:rsid w:val="003D7AC4"/>
    <w:rsid w:val="00404108"/>
    <w:rsid w:val="00413D66"/>
    <w:rsid w:val="00430680"/>
    <w:rsid w:val="00433047"/>
    <w:rsid w:val="0043561F"/>
    <w:rsid w:val="00437501"/>
    <w:rsid w:val="00442B09"/>
    <w:rsid w:val="00455359"/>
    <w:rsid w:val="00484CF7"/>
    <w:rsid w:val="004956CC"/>
    <w:rsid w:val="004A681C"/>
    <w:rsid w:val="004D2922"/>
    <w:rsid w:val="004E623E"/>
    <w:rsid w:val="00500E04"/>
    <w:rsid w:val="00506057"/>
    <w:rsid w:val="005064AD"/>
    <w:rsid w:val="00511418"/>
    <w:rsid w:val="00513BAE"/>
    <w:rsid w:val="00517C33"/>
    <w:rsid w:val="00525FFB"/>
    <w:rsid w:val="005263CA"/>
    <w:rsid w:val="005337EA"/>
    <w:rsid w:val="00540A63"/>
    <w:rsid w:val="005423F6"/>
    <w:rsid w:val="005441E0"/>
    <w:rsid w:val="005446F7"/>
    <w:rsid w:val="005645F1"/>
    <w:rsid w:val="00591675"/>
    <w:rsid w:val="005C5D37"/>
    <w:rsid w:val="005D0EF2"/>
    <w:rsid w:val="005F04A4"/>
    <w:rsid w:val="006128D4"/>
    <w:rsid w:val="00643E43"/>
    <w:rsid w:val="006553C4"/>
    <w:rsid w:val="0065625F"/>
    <w:rsid w:val="00671343"/>
    <w:rsid w:val="00671A69"/>
    <w:rsid w:val="00681112"/>
    <w:rsid w:val="00690EEC"/>
    <w:rsid w:val="006A14F7"/>
    <w:rsid w:val="006B27DD"/>
    <w:rsid w:val="006B299F"/>
    <w:rsid w:val="006D6022"/>
    <w:rsid w:val="006D63B8"/>
    <w:rsid w:val="006E2778"/>
    <w:rsid w:val="006E454F"/>
    <w:rsid w:val="006F56F0"/>
    <w:rsid w:val="00700E59"/>
    <w:rsid w:val="00710112"/>
    <w:rsid w:val="00726DFA"/>
    <w:rsid w:val="00732A17"/>
    <w:rsid w:val="00741D31"/>
    <w:rsid w:val="0075022D"/>
    <w:rsid w:val="00751B8A"/>
    <w:rsid w:val="00756E6C"/>
    <w:rsid w:val="00773CD2"/>
    <w:rsid w:val="00775D27"/>
    <w:rsid w:val="0079072A"/>
    <w:rsid w:val="007A6563"/>
    <w:rsid w:val="007B4CAD"/>
    <w:rsid w:val="007B5437"/>
    <w:rsid w:val="007B55C4"/>
    <w:rsid w:val="007C5F50"/>
    <w:rsid w:val="007D7BB9"/>
    <w:rsid w:val="007E20DE"/>
    <w:rsid w:val="007E319F"/>
    <w:rsid w:val="007F04CE"/>
    <w:rsid w:val="007F2AFB"/>
    <w:rsid w:val="0080205E"/>
    <w:rsid w:val="008246C7"/>
    <w:rsid w:val="00836467"/>
    <w:rsid w:val="008426F4"/>
    <w:rsid w:val="00844885"/>
    <w:rsid w:val="00850A2D"/>
    <w:rsid w:val="00856D7F"/>
    <w:rsid w:val="008613A0"/>
    <w:rsid w:val="00861C6A"/>
    <w:rsid w:val="00863F73"/>
    <w:rsid w:val="008658F0"/>
    <w:rsid w:val="008676ED"/>
    <w:rsid w:val="00884AA0"/>
    <w:rsid w:val="00890F8F"/>
    <w:rsid w:val="00896D32"/>
    <w:rsid w:val="008971C9"/>
    <w:rsid w:val="008A5906"/>
    <w:rsid w:val="008B39FC"/>
    <w:rsid w:val="008C3DB6"/>
    <w:rsid w:val="008C405E"/>
    <w:rsid w:val="008C5DB5"/>
    <w:rsid w:val="008C726F"/>
    <w:rsid w:val="008D1C37"/>
    <w:rsid w:val="008D580E"/>
    <w:rsid w:val="008D7133"/>
    <w:rsid w:val="009001FC"/>
    <w:rsid w:val="00913460"/>
    <w:rsid w:val="00923E3A"/>
    <w:rsid w:val="00934D38"/>
    <w:rsid w:val="009405E3"/>
    <w:rsid w:val="009455AF"/>
    <w:rsid w:val="00952EC7"/>
    <w:rsid w:val="009716B0"/>
    <w:rsid w:val="00972780"/>
    <w:rsid w:val="009829CC"/>
    <w:rsid w:val="009851BD"/>
    <w:rsid w:val="009A0760"/>
    <w:rsid w:val="009A555B"/>
    <w:rsid w:val="009B19F4"/>
    <w:rsid w:val="009B1DC3"/>
    <w:rsid w:val="009B5F81"/>
    <w:rsid w:val="009B65DC"/>
    <w:rsid w:val="009C268C"/>
    <w:rsid w:val="009C730E"/>
    <w:rsid w:val="009E391F"/>
    <w:rsid w:val="009E4DD2"/>
    <w:rsid w:val="009E79C4"/>
    <w:rsid w:val="009F4DD1"/>
    <w:rsid w:val="009F6AE8"/>
    <w:rsid w:val="00A27AA5"/>
    <w:rsid w:val="00A443D0"/>
    <w:rsid w:val="00A4581C"/>
    <w:rsid w:val="00A47EEC"/>
    <w:rsid w:val="00A51D9D"/>
    <w:rsid w:val="00A80C87"/>
    <w:rsid w:val="00A80D3C"/>
    <w:rsid w:val="00A965C4"/>
    <w:rsid w:val="00AA6238"/>
    <w:rsid w:val="00AB0C17"/>
    <w:rsid w:val="00AC48C2"/>
    <w:rsid w:val="00AD3B41"/>
    <w:rsid w:val="00AF1BA2"/>
    <w:rsid w:val="00AF4FBF"/>
    <w:rsid w:val="00B22FD8"/>
    <w:rsid w:val="00B26E89"/>
    <w:rsid w:val="00B45C81"/>
    <w:rsid w:val="00B50564"/>
    <w:rsid w:val="00B5760D"/>
    <w:rsid w:val="00B6281C"/>
    <w:rsid w:val="00B63003"/>
    <w:rsid w:val="00B65DAE"/>
    <w:rsid w:val="00B75259"/>
    <w:rsid w:val="00B76234"/>
    <w:rsid w:val="00B82085"/>
    <w:rsid w:val="00BA2568"/>
    <w:rsid w:val="00BB1289"/>
    <w:rsid w:val="00BB15EA"/>
    <w:rsid w:val="00BB54B1"/>
    <w:rsid w:val="00BD0F89"/>
    <w:rsid w:val="00BD17D9"/>
    <w:rsid w:val="00BD76A7"/>
    <w:rsid w:val="00BE25C1"/>
    <w:rsid w:val="00BE357A"/>
    <w:rsid w:val="00BF26CC"/>
    <w:rsid w:val="00BF431C"/>
    <w:rsid w:val="00BF52D0"/>
    <w:rsid w:val="00C06A3D"/>
    <w:rsid w:val="00C10D5E"/>
    <w:rsid w:val="00C27359"/>
    <w:rsid w:val="00C36263"/>
    <w:rsid w:val="00C40AFE"/>
    <w:rsid w:val="00C46E68"/>
    <w:rsid w:val="00C51AEF"/>
    <w:rsid w:val="00C52280"/>
    <w:rsid w:val="00C868EE"/>
    <w:rsid w:val="00CA579C"/>
    <w:rsid w:val="00CB31C1"/>
    <w:rsid w:val="00CC5409"/>
    <w:rsid w:val="00CD68E8"/>
    <w:rsid w:val="00CD6FCB"/>
    <w:rsid w:val="00CE3776"/>
    <w:rsid w:val="00CE7A87"/>
    <w:rsid w:val="00CE7BF0"/>
    <w:rsid w:val="00D133FC"/>
    <w:rsid w:val="00D14983"/>
    <w:rsid w:val="00D22C87"/>
    <w:rsid w:val="00D5279A"/>
    <w:rsid w:val="00D5326F"/>
    <w:rsid w:val="00D56628"/>
    <w:rsid w:val="00D5780F"/>
    <w:rsid w:val="00D6166B"/>
    <w:rsid w:val="00D64A30"/>
    <w:rsid w:val="00D7520C"/>
    <w:rsid w:val="00D772E1"/>
    <w:rsid w:val="00D939DD"/>
    <w:rsid w:val="00DA12FE"/>
    <w:rsid w:val="00DB0511"/>
    <w:rsid w:val="00DB36C7"/>
    <w:rsid w:val="00DC4019"/>
    <w:rsid w:val="00DC6337"/>
    <w:rsid w:val="00DD6598"/>
    <w:rsid w:val="00DE008E"/>
    <w:rsid w:val="00DE44D4"/>
    <w:rsid w:val="00DF6D7D"/>
    <w:rsid w:val="00E06797"/>
    <w:rsid w:val="00E136CB"/>
    <w:rsid w:val="00E1770C"/>
    <w:rsid w:val="00E225C0"/>
    <w:rsid w:val="00E2347B"/>
    <w:rsid w:val="00E2634E"/>
    <w:rsid w:val="00E404EC"/>
    <w:rsid w:val="00E47335"/>
    <w:rsid w:val="00E547B5"/>
    <w:rsid w:val="00E5600B"/>
    <w:rsid w:val="00E572CF"/>
    <w:rsid w:val="00E72411"/>
    <w:rsid w:val="00E877AA"/>
    <w:rsid w:val="00E96AFA"/>
    <w:rsid w:val="00E97532"/>
    <w:rsid w:val="00EA24B4"/>
    <w:rsid w:val="00EA615E"/>
    <w:rsid w:val="00EB0280"/>
    <w:rsid w:val="00EB03D8"/>
    <w:rsid w:val="00EB71E5"/>
    <w:rsid w:val="00EC598C"/>
    <w:rsid w:val="00ED3AFD"/>
    <w:rsid w:val="00ED60F8"/>
    <w:rsid w:val="00EE48A2"/>
    <w:rsid w:val="00F116B7"/>
    <w:rsid w:val="00F3588B"/>
    <w:rsid w:val="00F35A5B"/>
    <w:rsid w:val="00F47179"/>
    <w:rsid w:val="00F53F42"/>
    <w:rsid w:val="00F55078"/>
    <w:rsid w:val="00F55337"/>
    <w:rsid w:val="00F55462"/>
    <w:rsid w:val="00F56E11"/>
    <w:rsid w:val="00F67929"/>
    <w:rsid w:val="00F72D71"/>
    <w:rsid w:val="00F75C62"/>
    <w:rsid w:val="00F90A81"/>
    <w:rsid w:val="00F9340F"/>
    <w:rsid w:val="00F93CCF"/>
    <w:rsid w:val="00FA3B45"/>
    <w:rsid w:val="00FA52D4"/>
    <w:rsid w:val="00FA707D"/>
    <w:rsid w:val="00FB0C38"/>
    <w:rsid w:val="00FB2B65"/>
    <w:rsid w:val="00FC69EE"/>
    <w:rsid w:val="00FD2E2B"/>
    <w:rsid w:val="00FE094A"/>
    <w:rsid w:val="00FE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0A412A9"/>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 w:type="paragraph" w:styleId="BalloonText">
    <w:name w:val="Balloon Text"/>
    <w:basedOn w:val="Normal"/>
    <w:link w:val="BalloonTextChar"/>
    <w:uiPriority w:val="99"/>
    <w:semiHidden/>
    <w:unhideWhenUsed/>
    <w:rsid w:val="00EA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nhslanarkshire.scot.nhs.uk/coronaviru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hsinform.scot/coronaviru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hps.scot.nhs.uk/" TargetMode="External"/><Relationship Id="rId20" Type="http://schemas.openxmlformats.org/officeDocument/2006/relationships/hyperlink" Target="https://www.hse.gov.uk/simple-health-safety/risk/index.htm?utm_source=hse.gov.uk&amp;utm_medium=refferal&amp;utm_campaign=risk&amp;utm_content=home-pag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45DF-F3A6-46A9-8A09-EE114829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Patricia Taylor</cp:lastModifiedBy>
  <cp:revision>3</cp:revision>
  <cp:lastPrinted>2020-03-23T12:59:00Z</cp:lastPrinted>
  <dcterms:created xsi:type="dcterms:W3CDTF">2021-03-23T14:06:00Z</dcterms:created>
  <dcterms:modified xsi:type="dcterms:W3CDTF">2021-03-23T14:09:00Z</dcterms:modified>
</cp:coreProperties>
</file>