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D266" w14:textId="1E72F2F1" w:rsidR="00732D85" w:rsidRDefault="00732D85" w:rsidP="00732D85">
      <w:pPr>
        <w:pStyle w:val="Title"/>
        <w:rPr>
          <w:sz w:val="44"/>
          <w:szCs w:val="44"/>
        </w:rPr>
      </w:pPr>
      <w:r>
        <w:rPr>
          <w:noProof/>
          <w:lang w:eastAsia="en-GB"/>
        </w:rPr>
        <mc:AlternateContent>
          <mc:Choice Requires="wps">
            <w:drawing>
              <wp:anchor distT="0" distB="0" distL="114300" distR="114300" simplePos="0" relativeHeight="251659264" behindDoc="1" locked="0" layoutInCell="1" allowOverlap="1" wp14:anchorId="03C6DD67" wp14:editId="29694373">
                <wp:simplePos x="0" y="0"/>
                <wp:positionH relativeFrom="page">
                  <wp:align>right</wp:align>
                </wp:positionH>
                <wp:positionV relativeFrom="paragraph">
                  <wp:posOffset>-892175</wp:posOffset>
                </wp:positionV>
                <wp:extent cx="7520940" cy="10663555"/>
                <wp:effectExtent l="0" t="0" r="3810" b="4445"/>
                <wp:wrapNone/>
                <wp:docPr id="8" name="Rectangle 8"/>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6"/>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82B04" w14:textId="0A10BEA1" w:rsidR="00732D85" w:rsidRPr="000E6675" w:rsidRDefault="00732D85" w:rsidP="00732D85">
                            <w:pPr>
                              <w:pStyle w:val="Title"/>
                              <w:rPr>
                                <w:sz w:val="44"/>
                                <w:szCs w:val="44"/>
                              </w:rPr>
                            </w:pPr>
                            <w:r>
                              <w:rPr>
                                <w:sz w:val="44"/>
                                <w:szCs w:val="44"/>
                              </w:rPr>
                              <w:t>Return to Office</w:t>
                            </w:r>
                          </w:p>
                          <w:p w14:paraId="1D83462F" w14:textId="51A53E3C" w:rsidR="00732D85" w:rsidRDefault="00732D85" w:rsidP="00732D85">
                            <w:pPr>
                              <w:jc w:val="center"/>
                            </w:pPr>
                          </w:p>
                          <w:p w14:paraId="4B516009" w14:textId="0BDE03C0" w:rsidR="00732D85" w:rsidRDefault="00732D85" w:rsidP="00732D85">
                            <w:pPr>
                              <w:jc w:val="center"/>
                            </w:pPr>
                          </w:p>
                          <w:p w14:paraId="5F42A55B" w14:textId="1ACE6E46" w:rsidR="00732D85" w:rsidRDefault="00732D85" w:rsidP="00732D85">
                            <w:pPr>
                              <w:jc w:val="center"/>
                            </w:pPr>
                          </w:p>
                          <w:p w14:paraId="7C694194" w14:textId="6D05B5E9" w:rsidR="00732D85" w:rsidRDefault="00732D85" w:rsidP="00732D85">
                            <w:pPr>
                              <w:jc w:val="center"/>
                            </w:pPr>
                          </w:p>
                          <w:p w14:paraId="0F20A242" w14:textId="71FD8621" w:rsidR="00732D85" w:rsidRDefault="00732D85" w:rsidP="00732D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6DD67" id="Rectangle 8" o:spid="_x0000_s1026" style="position:absolute;margin-left:541pt;margin-top:-70.25pt;width:592.2pt;height:839.65pt;z-index:-25165721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XvWA2AIAACYGAAAOAAAAZHJzL2Uyb0RvYy54bWysVNtO3DAQfa/U&#10;f7D8XpLdshQismgFokJCgICKZ6/jbCz5Vnv21q/v2E6yCFArVc2DM/aM53J8Zs4vdlqRjfBBWlPT&#10;yVFJiTDcNtKsavrj+frLKSUBmGmYskbUdC8CvZh//nS+dZWY2s6qRniCTkyotq6mHYCriiLwTmgW&#10;jqwTBpWt9ZoBbv2qaDzbonetimlZnhRb6xvnLRch4OlVVtJ58t+2gsN92wYBRNUUc4O0+rQu41rM&#10;z1m18sx1kvdpsH/IQjNpMOjo6ooBI2sv37nSknsbbAtH3OrCtq3kItWA1UzKN9U8dcyJVAuCE9wI&#10;U/h/bvnd5sET2dQUH8owjU/0iKAxs1KCnEZ4ti5UaPXkHny/CyjGWnet1/GPVZBdgnQ/Qip2QDge&#10;fptNy7NjRJ6jblKenHydzWbRbXG473yA78JqEoWaeoyfsGSb2wDZdDCJ4ZZKumupFGkc4ouuvYUX&#10;CV1CC4Oku9Goxwtf+++syi9xZflaCwOZWl4oBsjr0EkXMEwl9FIgUv6mmWTiBM8jWpgjqwJ4AbyL&#10;YovZ9edY5qhAecg9WikTV2NjLbnKeFJEvDPCSYK9Etn6UbT4UIjpNFWYWkRcKk82DMnNOMfEc/Gh&#10;Y43Ix7MSvx7v8UZCXxl0eMi29907iO333nfOMleXrorUYWNi5Z8Sy5fHGymyNTBe1tJY/5EDhVX1&#10;kbP9AFKGJqIEu+UOTaK4tM0eGY2cSNwIjl9LpNUtC/DAPPY2EgbnFdzj0iq7rantJUo66399dB7t&#10;kUSopWSLs6Km4eeaeUGJujHYjGeT40hxSJvj2bdpJOVrzfK1xqz1pcUXm+BkdDyJ0R7UILbe6hcc&#10;a4sYFVXMcIxdUw5+2FxCnmE4GLlYLJIZDhTH4NY8OT50QWyb590L867vLcC+vLPDXGHVmxbLtpmW&#10;izXYVqb+O+DaQ4/DKHGoH5xx2r3eJ6vDeJ//BgAA//8DAFBLAwQKAAAAAAAAACEALyoxBfv9AAD7&#10;/QAAFAAAAGRycy9tZWRpYS9pbWFnZTEuanBn/9j/4QhGRXhpZgAATU0AKgAAAAgADAEAAAMAAAAB&#10;CbAAAAEBAAMAAAABDbMAAAECAAMAAAADAAAAngEGAAMAAAABAAIAAAESAAMAAAABAAEAAAEVAAMA&#10;AAABAAMAAAEaAAUAAAABAAAApAEbAAUAAAABAAAArAEoAAMAAAABAAIAAAExAAIAAAAiAAAAtAEy&#10;AAIAAAAUAAAA1odpAAQAAAABAAAA7AAAASQACAAIAAgAFuNgAAAnEAAW42AAACcQQWRvYmUgUGhv&#10;dG9zaG9wIENDIDIwMTkgKFdpbmRvd3MpADIwMTg6MTE6MDcgMTI6MjA6MTYAAAAABJAAAAcAAAAE&#10;MDIyMaABAAMAAAABAAEAAKACAAQAAAABAAADHaADAAQAAAABAAAEZgAAAAAAAAAGAQMAAwAAAAEA&#10;BgAAARoABQAAAAEAAAFyARsABQAAAAEAAAF6ASgAAwAAAAEAAgAAAgEABAAAAAEAAAGCAgIABAAA&#10;AAEAAAa8AAAAAAAAAEgAAAABAAAASAAAAAH/2P/tAAxBZG9iZV9DTQAB/+4ADkFkb2JlAGSAAAAA&#10;Af/bAIQADAgICAkIDAkJDBELCgsRFQ8MDA8VGBMTFRMTGBEMDAwMDAwRDAwMDAwMDAwMDAwMDAwM&#10;DAwMDAwMDAwMDAwMDAENCwsNDg0QDg4QFA4ODhQUDg4ODhQRDAwMDAwREQwMDAwMDBEMDAwMDAwM&#10;DAwMDAwMDAwMDAwMDAwMDAwMDAwM/8AAEQgAoABxAwEiAAIRAQMRAf/dAAQACP/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SkkkklKSSSSU&#10;pJJY/wBYfrPh9AqFmTRkXbhINVTjWJ0b62U7bjVe7/hPU/4NIAnQAnwGqQLNafU8I+2Tpvyces7b&#10;LWMMgQ5wBk/RGv7yanMxLyRTfXaQQCGPa6CRvb9E/ue5ec14V3V8XHzRj1ZPUcyt4usfYWtcx7sp&#10;zqTRXZ6v6DMtps/mmf5PZdTTk+tYrdeD1vpmZh5Tem42NdSNtDd7rXBjm42Jawem9v6Rra3VVb/5&#10;27J6f/3Z9MCQNgEWNJR/ShLrGX7skziYkjcWeGQ+Wcf34S/SjJ9BSXE/85/rOSGsOCQ1rbCSHF5q&#10;LRkev6ddr2Nqso9zPTsu9L/D2f4VdV0e7Mv6XjXZwaMqysPtDIDZOvs2us9n7vvRWtxJJJJT/9D1&#10;VJJJJSkkkklKSSSSUpJJJJSk3KdJJTl/V7orOi4TsRhDm+ra6uPzanPe/Hp/61U7Yr2Rh4mTt+0U&#10;su2Tt3tDon6W3cjJJdSe5Mj/AHpnikq/wAH0j6Q1D0npZ5w6DzzW3uQXfm/nbWqxTTVRW2qlgrrY&#10;IaxogAeDWqaSSlJJJJKf/9H1VJJJJSkkkklKSSSSUpJJJJSkkkklKSSSSUpJJJJSkkkklP8A/9L1&#10;VJJJJSkkkklKSSSSUpJJJJSkkkklKSSSSUpJJJJSkkkklP8A/9P1VJJJJSkkkklKSSSSUpJJJJSk&#10;kkklKSSSSUpJJJJSkkkklP8A/9T1VJJJJSkkkklKSSSSUpJJJJSkkkklKSSSSUpJJJJSkkkklP8A&#10;/9X1VJJJJSkkkklKSSSSUpJJJJSkkkklKSSSSUpJJJJSkkkklP8A/9b1VJJJJSkkkklKSSSSUpJJ&#10;JJSkkkklKSSSSUpJRNlYgFwkzGo7fS/zU1dtdoJre14BglpBgjtokqwzSSSSU//X9VSSSSUpJJJJ&#10;SkkkklKSSSSUpJJJJSlRzurUYRsa9j3GptTzt2gH1rPs1Y3Pc3/CfT/kK8sH6zVZDfRysTHOTaDs&#10;uYwOLtlf6+z+bcz3O+y2Y2N+5mZePZX+kToREpAFfjljEryAmPaO7Qy3YxvNdrtach7QGtbu/W3N&#10;ychm512126puTgfo/e+z/B+xa/1aups6dtpnZU4M1BaRLK7djqy+z03V+r6bmfQ/cWAaertse1+M&#10;1zmNsGU/0W67rCHUVbmudnV5dDvtOz1vVtyrbdmdj/0VdD9XRf8AYC7KpbRlufORWwQzcGVsr9J0&#10;D1GfZ20e/wD0n+j/AJmt08MYjiFHpoVtcoNceOcclVxSOnj6eJ1EkklGh//Q9VSSSSUpJJJJSkkk&#10;klKSSSSUpJJJJSlj5/Sd2Rk57nS1zQXVtZucW1sf7B7m7n+t6N1X/F/8IthJOhOUCTE1YpZPHCYA&#10;mLAPE8o/KxGMtr3GxxcbTeKvaXNpLL7q2vs9O/1Hetb6P6X1Ger+i9L9bW70d7H4ryyt1Q9e8EPD&#10;WmfVs3/zT7W+x/6Ldu9/pqH/ADf6R6LaPs4FLGNrFYc8NLWEvqa9m/bZ6T3epX6n0LP0iu001UML&#10;Km7Wlz3kfyrHOusdr+9Y9zk/Jl4hWu/VMcWKGsAQdtSkSSSUS5//2f/tENpQaG90b3Nob3AgMy4w&#10;ADhCSU0EBAAAAAAALxwBWgADGyVHHAFaAAMbJUccAVoAAxslRxwBWgADGyVHHAFaAAMbJUccAgAA&#10;AgAAADhCSU0EJQAAAAAAEG6zct75/3bD0NwiSL8rfdM4QklNBDoAAAAAARUAAAAQAAAAAQAAAAAA&#10;C3ByaW50T3V0cHV0AAAABQAAAABQc3RTYm9vbAEAAAAASW50ZWVudW0AAAAASW50ZQAAAABDbHJt&#10;AAAAD3ByaW50U2l4dGVlbkJpdGJvb2wAAAAAC3ByaW50ZXJOYW1lVEVYVAAAABkAXABcAGMAZQAt&#10;AHAAcgBpAG4AdABlAHIAcwBcAEMARQBDAEMALQBQAE8ATwBMADUAAAAAAA9wcmludFByb29mU2V0&#10;dXBPYmpjAAAADABQAHIAbwBvAGYAIABTAGUAdAB1AHAAAAAAAApwcm9vZlNldHVwAAAAAQAAAABC&#10;bHRuZW51bQAAAAxidWlsdGluUHJvb2YAAAAJcHJvb2ZDTVlLADhCSU0EOwAAAAACLQAAABAAAAAB&#10;AAAAAAAScHJpbnRPdXRwdXRPcHRpb25zAAAAFw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YsAAAAAAAAAAAAp2ZWN0b3JEYXRhYm9vbAEAAAAAUGdQc2VudW0AAAAA&#10;UGdQcwAAAABQZ1BDAAAAAExlZnRVbnRGI1JsdAAAAAAAAAAAAAAAAFRvcCBVbnRGI1JsdAAAAAAA&#10;AAAAAAAAAFNjbCBVbnRGI1ByY0BZAAAAAAAAAAAAEGNyb3BXaGVuUHJpbnRpbmdib29sAAAAAA5j&#10;cm9wUmVjdEJvdHRvbWxvbmcAAAAAAAAADGNyb3BSZWN0TGVmdGxvbmcAAAAAAAAADWNyb3BSZWN0&#10;UmlnaHRsb25nAAAAAAAAAAtjcm9wUmVjdFRvcGxvbmcAAAAAADhCSU0D7QAAAAAAEACWAAAAAQAB&#10;AJYAAAABAAE4QklNBCYAAAAAAA4AAAAAAAAAAAAAP4AAADhCSU0D8gAAAAAACgAA////////AAA4&#10;QklNBA0AAAAAAAQAAABaOEJJTQQZAAAAAAAEAAAAHjhCSU0D8wAAAAAACQAAAAAAAAAAAQA4QklN&#10;JxAAAAAAAAoAAQAAAAAAAAABOEJJTQP1AAAAAABIAC9mZgABAGxmZgAGAAAAAAABAC9mZgABAKGZ&#10;mgAGAAAAAAABADIAAAABAFoAAAAGAAAAAAABADUAAAABAC0AAAAGAAAAAAABOEJJTQP4AAAAAABw&#10;AAD/////////////////////////////A+gAAAAA/////////////////////////////wPoAAAA&#10;AP////////////////////////////8D6AAAAAD/////////////////////////////A+gAADhC&#10;SU0EAAAAAAAAAgADOEJJTQQCAAAAAAAQAAAAAAAAAAAAAAAAAAAAADhCSU0EMAAAAAAACAEBAQEB&#10;AQEBOEJJTQQtAAAAAAAGAAEAAAAUOEJJTQQIAAAAAAAkAAAAAQAAAkAAAAJAAAAABAAAAv8AAAAC&#10;0AEAAGDRAAAAicABOEJJTQQeAAAAAAAEAAAAADhCSU0EGgAAAAADhwAAAAYAAAAAAAAAAAAABGYA&#10;AAMdAAAAKQB3AGUAIABhAHMAcABpAHIAZQAgAEEANAAgAGIAYQBzAGkAYwAgAHQAZQBtAHAAbABh&#10;AHQAZQAgADEANQAwAGQAcABpACAAMQAzAC4ANQBjAG0AAAABAAAAAAAAAAAAAAAAAAAAAAAAAAEA&#10;AAAAAAAAAAAAAx0AAARmAAAAAAAAAAAAAAAAAAAAAAEAAAAAAAAAAAAAAAAAAAAAAAAAEAAAAAEA&#10;AAAAAABudWxsAAAAAgAAAAZib3VuZHNPYmpjAAAAAQAAAAAAAFJjdDEAAAAEAAAAAFRvcCBsb25n&#10;AAAAAAAAAABMZWZ0bG9uZwAAAAAAAAAAQnRvbWxvbmcAAARmAAAAAFJnaHRsb25nAAADH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EZgAAAABSZ2h0bG9uZwAAAx0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VOEJJTQQMAAAAAAbYAAAAAQAAAHEAAACgAAABVAAA1IAAAAa8ABgAAf/Y&#10;/+0ADEFkb2JlX0NNAAH/7gAOQWRvYmUAZIAAAAAB/9sAhAAMCAgICQgMCQkMEQsKCxEVDwwMDxUY&#10;ExMVExMYEQwMDAwMDBEMDAwMDAwMDAwMDAwMDAwMDAwMDAwMDAwMDAwMAQ0LCw0ODRAODhAUDg4O&#10;FBQODg4OFBEMDAwMDBERDAwMDAwMEQwMDAwMDAwMDAwMDAwMDAwMDAwMDAwMDAwMDAz/wAARCACg&#10;AHEDASIAAhEBAxEB/90ABAAI/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pJJJJSkklj/AFh+s+H0CoWZNGRduEg1VONYnRvrZTtu&#10;NV7v+E9T/g0gCdACfAapAs1p9Twj7ZOm/Jx6ztstYwyBDnAGT9Ea/vJqczEvJFN9dpBAIY9roJG9&#10;v0T+57l5zXhXdXxcfNGPVk9RzK3i6x9ha1zHuynOpNFdnq/oMy2mz+aZ/k9l1NOT61it14PW+mZm&#10;HlN6bjY11I20N3utcGObjYlrB6b2/pGtrdVVv/nbsnp//dn0wJA2ARY0lH9KEusZfuyTOJiSNxZ4&#10;ZD5Zx/fhL9KMn0FJcT/zn+s5Iaw4JDWtsJIcXmotGR6/p12vY2qyj3M9Oy70v8PZ/hV1XR7sy/pe&#10;NdnBoyrKw+0MgNk6+za6z2fu+9Fa3EkkklP/0PVUkkklKSSSSUpJJJJSkkkklKTcp0klOX9Xuis6&#10;LhOxGEOb6trq4/Nqc978en/rVTtivZGHiZO37RSy7ZO3e0OifpbdyMkl1J7kyP8AemeKSr/AAfSP&#10;pDUPSelnnDoPPNbe5Bd+b+dtarFNNVFbaqWCutghrGiAB4NappJKUkkkkp//0fVUkkklKSSSSUpJ&#10;JJJSkkkklKSSSSUpJJJJSkkkklKSSSSU/wD/0vVUkkklKSSSSUpJJJJSkkkklKSSSSUpJJJJSkkk&#10;klKSSSSU/wD/0/VUkkklKSSSSUpJJJJSkkkklKSSSSUpJJJJSkkkklKSSSSU/wD/1PVUkkklKSSS&#10;SUpJJJJSkkkklKSSSSUpJJJJSkkkklKSSSSU/wD/1fVUkkklKSSSSUpJJJJSkkkklKSSSSUpJJJJ&#10;SkkkklKSSSSU/wD/1vVUkkklKSSSSUpJJJJSkkkklKSSSSUpJJJJSklE2ViAXCTMajt9L/NTV212&#10;gmt7XgGCWkGCO2iSrDNJJJJT/9f1VJJJJSkkkklKSSSSUpJJJJSkkkklKVHO6tRhGxr2Pcam1PO3&#10;aAfWs+zVjc9zf8J9P+QrywfrNVkN9HKxMc5NoOy5jA4u2V/r7P5tzPc77LZjY37mZl49lf6ROhES&#10;kAV+OWMSvICY9o7tDLdjG812u1pyHtAa1u79bc3JyGbnXbXbqm5OB+j977P8H7Fr/Vq6mzp22mdl&#10;TgzUFpEsrt2OrL7PTdX6vpuZ9D9xYBp6u2x7X4zXOY2wZT/RbrusIdRVua52dXl0O+07PW9W3Ktt&#10;2Z2P/RV0P1dF/wBgLsqltGW585FbBDNwZWyv0nQPUZ9nbR7/APSf6P8Ama3TwxiOIUemhW1yg1x4&#10;5xyVXFI6ePp4nUSSSUaH/9D1VJJJJSkkkklKSSSSUpJJJJSkkkklKWPn9J3ZGTnudLXNBdW1m5xb&#10;Wx/sHubuf63o3Vf8X/wi2Ek6E5QJMTVilk8cJgCYsA8Tyj8rEYy2vcbHFxtN4q9pc2ksvura+z07&#10;/Ud61vo/pfUZ6v6L0v1tbvR3sfivLK3VD17wQ8NaZ9Wzf/NPtb7H/ot273+mof8AN/pHoto+zgUs&#10;Y2sVhzw0tYS+pr2b9tnpPd6lfqfQs/SK7TTVQwsqbtaXPeR/Ksc66x2v71j3OT8mXiFa79UxxYoa&#10;wBB21KRJJJRLn//ZOEJJTQQhAAAAAABdAAAAAQEAAAAPAEEAZABvAGIAZQAgAFAAaABvAHQAbwBz&#10;AGgAbwBwAAAAFwBBAGQAbwBiAGUAIABQAGgAbwB0AG8AcwBoAG8AcAAgAEMAQwAgADIAMAAxADkA&#10;AAABADhCSU0EBgAAAAAABwAIAQEAAQEA/+EYv2h0dHA6Ly9ucy5hZG9iZS5jb20veGFwLzEuMC8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sbnM6c3RFdnQ9Imh0dHA6Ly9ucy5hZG9iZS5jb20veGFwLzEuMC9zVHlwZS9S&#10;ZXNvdXJjZUV2ZW50IyIgeG1sbnM6ZGM9Imh0dHA6Ly9wdXJsLm9yZy9kYy9lbGVtZW50cy8xLjEv&#10;IiB4bWxuczpwZGY9Imh0dHA6Ly9ucy5hZG9iZS5jb20vcGRmLzEuMy8iIHhtbG5zOnBob3Rvc2hv&#10;cD0iaHR0cDovL25zLmFkb2JlLmNvbS9waG90b3Nob3AvMS4wLyIgeG1wOkNyZWF0ZURhdGU9IjIw&#10;MTgtMTAtMThUMTQ6NTA6MDgrMDE6MDAiIHhtcDpNZXRhZGF0YURhdGU9IjIwMTgtMTEtMDdUMTI6&#10;MjA6MTZaIiB4bXA6TW9kaWZ5RGF0ZT0iMjAxOC0xMS0wN1QxMjoyMDoxNloiIHhtcDpDcmVhdG9y&#10;VG9vbD0iQWRvYmUgUGhvdG9zaG9wIENDIDIwMTkgKFdpbmRvd3MpIiB4bXBNTTpJbnN0YW5jZUlE&#10;PSJ4bXAuaWlkOjBiYThkZjk3LTJiMzAtMjk0Ny1iMjYxLThiNDA3NGMyYTYzZSIgeG1wTU06T3Jp&#10;Z2luYWxEb2N1bWVudElEPSJ4bXAuZGlkOjRhM2E3NmE5LTQzZjctNDcwYi1hMmZlLTk4M2MwMjc5&#10;MWEwYiIgeG1wTU06RG9jdW1lbnRJRD0iYWRvYmU6ZG9jaWQ6cGhvdG9zaG9wOjc4ZTcwMjcyLTQy&#10;MjItNTI0Mi1hY2VmLTFiMDU1ZTU0YTU4NiIgeG1wTU06UmVuZGl0aW9uQ2xhc3M9InByb29mOnBk&#10;ZiIgZGM6Zm9ybWF0PSJpbWFnZS9qcGVnIiBwZGY6UHJvZHVjZXI9IkFkb2JlIFBERiBMaWJyYXJ5&#10;IDE1LjAiIHBkZjpUcmFwcGVkPSJGYWxzZSIgcGhvdG9zaG9wOkxlZ2FjeUlQVENEaWdlc3Q9IjlB&#10;ODlBRDVEMjg2REJBMjEwMkM4Q0JBOTY3MDUzRkRCIiBwaG90b3Nob3A6Q29sb3JNb2RlPSIzIiBw&#10;aG90b3Nob3A6SUNDUHJvZmlsZT0ic1JHQiBJRUM2MTk2Ni0yLjEiPiA8eG1wTU06RGVyaXZlZEZy&#10;b20gc3RSZWY6aW5zdGFuY2VJRD0ieG1wLmlpZDo1YjIwNGEwYy0xMmY5LTMyNDctOWFkZS05MWU1&#10;Zjc4ZWU5ODgiIHN0UmVmOmRvY3VtZW50SUQ9ImFkb2JlOmRvY2lkOnBob3Rvc2hvcDo1N2ZhOTBl&#10;Zi1kY2VmLWNlNDctYTA4YS1jNjFhZGFmOTRkMzEiIHN0UmVmOm9yaWdpbmFsRG9jdW1lbnRJRD0i&#10;eG1wLmRpZDo0YTNhNzZhOS00M2Y3LTQ3MGItYTJmZS05ODNjMDI3OTFhMGIiIHN0UmVmOnJlbmRp&#10;dGlvbkNsYXNzPSJwcm9vZjpwZGYiLz4gPHhtcE1NOkhpc3Rvcnk+IDxyZGY6U2VxPiA8cmRmOmxp&#10;IHN0RXZ0OmFjdGlvbj0iY29udmVydGVkIiBzdEV2dDpwYXJhbWV0ZXJzPSJmcm9tIGFwcGxpY2F0&#10;aW9uL3gtaW5kZXNpZ24gdG8gYXBwbGljYXRpb24vcGRmIiBzdEV2dDpzb2Z0d2FyZUFnZW50PSJB&#10;ZG9iZSBJbkRlc2lnbiBDQyAxMy4xIChXaW5kb3dzKSIgc3RFdnQ6Y2hhbmdlZD0iLyIgc3RFdnQ6&#10;d2hlbj0iMjAxOC0xMC0xOFQxNDo1MDowOCswMTowMCIvPiA8cmRmOmxpIHN0RXZ0OmFjdGlvbj0i&#10;Y29udmVydGVkIiBzdEV2dDpwYXJhbWV0ZXJzPSJmcm9tIGFwcGxpY2F0aW9uL3BkZiB0byBhcHBs&#10;aWNhdGlvbi92bmQuYWRvYmUucGhvdG9zaG9wIi8+IDxyZGY6bGkgc3RFdnQ6YWN0aW9uPSJkZXJp&#10;dmVkIiBzdEV2dDpwYXJhbWV0ZXJzPSJjb252ZXJ0ZWQgZnJvbSBhcHBsaWNhdGlvbi92bmQuYWRv&#10;YmUucGhvdG9zaG9wIHRvIGltYWdlL2pwZWciLz4gPHJkZjpsaSBzdEV2dDphY3Rpb249InNhdmVk&#10;IiBzdEV2dDppbnN0YW5jZUlEPSJ4bXAuaWlkOjFjMDI1NmI4LTZmZmEtZTg0Zi05YzkwLTc1YzQx&#10;ZmI2OTJlNyIgc3RFdnQ6d2hlbj0iMjAxOC0xMC0xOFQxNDo1MjoyOSswMTowMCIgc3RFdnQ6c29m&#10;dHdhcmVBZ2VudD0iQWRvYmUgUGhvdG9zaG9wIENDIDIwMTggKFdpbmRvd3MpIiBzdEV2dDpjaGFu&#10;Z2VkPSIvIi8+IDxyZGY6bGkgc3RFdnQ6YWN0aW9uPSJzYXZlZCIgc3RFdnQ6aW5zdGFuY2VJRD0i&#10;eG1wLmlpZDo5ZGU2MWNhMy04YmQyLWMxNGUtOGZkMi00MjVjMjk3YWM5NmUiIHN0RXZ0OndoZW49&#10;IjIwMTgtMTEtMDdUMTA6MjU6NTJaIiBzdEV2dDpzb2Z0d2FyZUFnZW50PSJBZG9iZSBQaG90b3No&#10;b3AgQ0MgMjAxOSAoV2luZG93cykiIHN0RXZ0OmNoYW5nZWQ9Ii8iLz4gPHJkZjpsaSBzdEV2dDph&#10;Y3Rpb249ImNvbnZlcnRlZCIgc3RFdnQ6cGFyYW1ldGVycz0iZnJvbSBpbWFnZS9qcGVnIHRvIGFw&#10;cGxpY2F0aW9uL3ZuZC5hZG9iZS5waG90b3Nob3AiLz4gPHJkZjpsaSBzdEV2dDphY3Rpb249ImRl&#10;cml2ZWQiIHN0RXZ0OnBhcmFtZXRlcnM9ImNvbnZlcnRlZCBmcm9tIGltYWdlL2pwZWcgdG8gYXBw&#10;bGljYXRpb24vdm5kLmFkb2JlLnBob3Rvc2hvcCIvPiA8cmRmOmxpIHN0RXZ0OmFjdGlvbj0ic2F2&#10;ZWQiIHN0RXZ0Omluc3RhbmNlSUQ9InhtcC5paWQ6MTZmMDNkYTMtNTdhMC05ZTRhLTljMDctNGEx&#10;MjQyOWEyOGE4IiBzdEV2dDp3aGVuPSIyMDE4LTExLTA3VDEwOjI1OjUyWiIgc3RFdnQ6c29mdHdh&#10;cmVBZ2VudD0iQWRvYmUgUGhvdG9zaG9wIENDIDIwMTkgKFdpbmRvd3MpIiBzdEV2dDpjaGFuZ2Vk&#10;PSIvIi8+IDxyZGY6bGkgc3RFdnQ6YWN0aW9uPSJzYXZlZCIgc3RFdnQ6aW5zdGFuY2VJRD0ieG1w&#10;LmlpZDo1YjIwNGEwYy0xMmY5LTMyNDctOWFkZS05MWU1Zjc4ZWU5ODgiIHN0RXZ0OndoZW49IjIw&#10;MTgtMTEtMDdUMTI6MjA6MTZaIiBzdEV2dDpzb2Z0d2FyZUFnZW50PSJBZG9iZSBQaG90b3Nob3Ag&#10;Q0MgMjAxOSAoV2luZG93cykiIHN0RXZ0OmNoYW5nZWQ9Ii8iLz4gPHJkZjpsaSBzdEV2dDphY3Rp&#10;b249ImNvbnZlcnRlZCIgc3RFdnQ6cGFyYW1ldGVycz0iZnJvbSBhcHBsaWNhdGlvbi92bmQuYWRv&#10;YmUucGhvdG9zaG9wIHRvIGltYWdlL2pwZWciLz4gPHJkZjpsaSBzdEV2dDphY3Rpb249ImRlcml2&#10;ZWQiIHN0RXZ0OnBhcmFtZXRlcnM9ImNvbnZlcnRlZCBmcm9tIGFwcGxpY2F0aW9uL3ZuZC5hZG9i&#10;ZS5waG90b3Nob3AgdG8gaW1hZ2UvanBlZyIvPiA8cmRmOmxpIHN0RXZ0OmFjdGlvbj0ic2F2ZWQi&#10;IHN0RXZ0Omluc3RhbmNlSUQ9InhtcC5paWQ6MGJhOGRmOTctMmIzMC0yOTQ3LWIyNjEtOGI0MDc0&#10;YzJhNjNlIiBzdEV2dDp3aGVuPSIyMDE4LTExLTA3VDEyOjIwOjE2WiIgc3RFdnQ6c29mdHdhcmVB&#10;Z2VudD0iQWRvYmUgUGhvdG9zaG9wIENDIDIwMTkgKFdpbmRvd3MpIiBzdEV2dDpjaGFuZ2VkPSIv&#10;Ii8+IDwvcmRmOlNlcT4gPC94bXBNTTpIaXN0b3J5PiA8eG1wTU06SW5ncmVkaWVudHM+IDxyZGY6&#10;QmFnPiA8cmRmOmxpIHN0UmVmOmxpbmtGb3JtPSJSZWZlcmVuY2VTdHJlYW0iIHN0UmVmOmZpbGVQ&#10;YXRoPSJjbG91ZC1hc3NldDovL2NjLWFwaS1zdG9yYWdlLmFkb2JlLmlvL2Fzc2V0cy9hZG9iZS1s&#10;aWJyYXJpZXMvZTdjZWNhNzAtOWJlOS00ZjI3LWEyYmItZDQyZDI0YWFhMzhiO25vZGU9N2YzYzBm&#10;ZjktMTE4NC00YWU0LThkYmMtZGQ2MjllZTZiYzFjIiBzdFJlZjpEb2N1bWVudElEPSJ1dWlkOjlk&#10;NDY3NjdlLTJjNzItNDM0Zi04ZTFjLTdjYjVmMDg2MTZhMiIvPiA8cmRmOmxpIHN0UmVmOmxpbmtG&#10;b3JtPSJSZWZlcmVuY2VTdHJlYW0iIHN0UmVmOmZpbGVQYXRoPSJjbG91ZC1hc3NldDovL2NjLWFw&#10;aS1zdG9yYWdlLmFkb2JlLmlvL2Fzc2V0cy9hZG9iZS1saWJyYXJpZXMvZTdjZWNhNzAtOWJlOS00&#10;ZjI3LWEyYmItZDQyZDI0YWFhMzhiO25vZGU9MmFlYWVjMzQtZTllYS00NTVhLTlmYmMtOTBjMWU5&#10;MzZmYTBjIiBzdFJlZjpEb2N1bWVudElEPSJ1dWlkOmYxOWFlMDNjLTliYzUtNDkxMi04ZGM1LTc3&#10;NmUyZGEwOWMxYSIvPiA8L3JkZjpCYWc+IDwveG1wTU06SW5ncmVkaWVudHM+IDxwaG90b3Nob3A6&#10;RG9jdW1lbnRBbmNlc3RvcnM+IDxyZGY6QmFnPiA8cmRmOmxpPmFkb2JlOmRvY2lkOnBob3Rvc2hv&#10;cDpiNjQyY2NkMC0yNWJlLWJiNDYtYTA1OS03OTJjZTA3NmVkMDQ8L3JkZjpsaT4gPC9yZGY6QmFn&#10;PiA8L3Bob3Rvc2hvcDpEb2N1bWVudEFuY2VzdG9ycz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CFBZG9iZQBkQAAAAAEDABADAgMGAAAAAAAAAAAAAAAA/9sAhAABAQEBAQEBAQEBAQEB&#10;AQEBAQEBAQEBAQEBAQEBAQEBAQEBAQEBAQEBAQEBAgICAgICAgICAgIDAwMDAwMDAwMDAQEBAQEB&#10;AQEBAQECAgECAgMDAwMDAwMDAwMDAwMDAwMDAwMDAwMDAwMDAwMDAwMDAwMDAwMDAwMDAwMDAwMD&#10;AwP/wgARCARmAx0DAREAAhEBAxEB/8QBOQABAAMBAAMBAQEBAAAAAAAAAAgJCgcFBgsEAgMBAQEA&#10;AQQDAQEAAAAAAAAAAAAABwEFBggCBAkDChAAAAQFAgIGBwUGBwEBAAAABQYHCAECAwQJAApgETES&#10;FjY3OCETFBUXGDlBMjM1GRAgIkIaOoCQ0CNDNCcoShEAAAYBAwIDAwcFCAgOEwAAAQIDBAUGBxES&#10;CAATIRQJMSIVYEEyIxZ3t1G2Fzh4EGFCdbXWlwogkSQ0dpaH14CQ0HHh0oN0JdU3p7h58IGxwVKC&#10;sjNz05UmNkZnxxjYiRIAAgECBAMCBwYODAkMAwEAAQIDEQQAIRIFMRMGQVFgYXGBIhQHEJEyI7N0&#10;obFCUmJygpKyc7TUdbXRotIzkySElBU1NnYgwcJjg9PVFjeAkNDwQ6PDNKQllQhTRGQX/9oADAMB&#10;AQIRAxEAAADfw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g4/WNHRzCoy44PJJWK6nYSEaks1a3K8&#10;ZaU5WLq8oUumpzAAAAAAAAAAAAAAAAAAAAAAAAAAAAAAAAAAAAAAAAAAAFMuKbHdL7eNfKuyODNV&#10;NPp6EfyRdU7CTUVvgp9MV/L4zRpX6IXH7gAAAAAAAAAAAAAAAAAAAAAAAAAAAAAAAAAAAAAAAAAA&#10;DBrDXqhp7kXRjEPkcHRELA6V9gPCq+dUnKrfDT6UHV4RfcfoT8fuAAAAAAAAAAAAAAAAAAAAAAAA&#10;AAAAAAAAAAAAAAAAAABybrX/AOVzrl7qfRZnbx3pryGELyHLGZX5aWqfSHSnrBEyvHTZT6Y4q/O3&#10;unKVCvpClcdaWuU5SDVhE4it+tLqKcqP68dOtOdllOQAAAAAAAAAAAAAAAAAAAAAAAAAAAAAAAAA&#10;AAAAzNR/uriThz1J+kLsB4q5OMlgXbvx+vyuufX1l0+lDFeFmFOVSdeOh7j9M/HL52DUrkB5fP6j&#10;fDsY8eXyvypzzwV4d8FK8srSctOVfleP0M+P2n5TkAAAAAAAAAAAAAAAAAAAAAAAAAAAAAAAAAAA&#10;ByrrX6hLDNqs72DbfVNYjst/p0cy+j1sX4X/AD98p15t6pyiCpGqtJoUrC2tOmK/5UW4uVarjy+t&#10;JHUr3pWpCvHSXTnSZXgpW21yqMcf2m7yn1n3TkAAAAAAAAAAAAAAAAAAAAAAAAAAAAAAAAAAB6vz&#10;+uOjPZhzHfLY/wBL+Vy/St/ka2nz/wAOx9AXSqIvL4l8PE9+5SQ71xjLz59q7fV7NsBAcsMnxrky&#10;lTFeNYdeM/qcoq149rpWSKtcleM56cvR1ODHdlf+KX/059MVAAAAAAAAAAAAAAAAAAAAAAAAAAAA&#10;AAAAAAAHj/pxpxmjFs5uyeCUNbBR/wCo5JB/sV0grY9+PH9HfZ9Stz+XZRlncJ2jKfu1erk7dn9Z&#10;fc8ix4DKlX56Rqc83VeA88CsqvH+lbE6V0j055mq8OvGm6n0AAAAAAAAAAAAAAAAAAAAAAAAAAAA&#10;AAAAAAAAAHOLn8MYm7cN5ntttVtef5JffWWMEbL3s+tHmT2aRY9AAGWSvzjVWnaqV4PWnbqV5NWk&#10;pKVz614Xi05+h1p0Wlaz68djPH6zYVAAAAAAAAAAAAAAAAAAAAAAAAAAAAAAAAAAAAAEQ8xtfyy/&#10;V/WjV5+VL3MvQy3BbZN8NGAAAP8Ah4c8qeNPIH4TygP8zxx5UAAAAAAAAAAAAAAAAAAAAAAAAAAA&#10;AAAAAAAAAAAAHzjPSqCLJfzg+2GuvdHQbschx+AAAAAAAAAAAAAAAAAAAAAAAAAAAAAAAAAAAAAA&#10;AAAAAAAAABnK2UwTg/mH6GardqNLgAAAAAAAAAAAAAAAAAAAAAAAAAAAAAAAAAAAAAAAAAAAAAAA&#10;Bzy4/CuTH85te7+G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0742mhfBdH9DMgb7Z34+0G4n08O1DSZ6T5n4386eF9HCuodnJLr803Gm3epkAAAAAA&#10;AAAAAAAAAAAAAAAAAAAAAAAAAAAAAAAAAAAAAAHPuvYcukZea2syVfUfJVFPlp7t9rxepnG62cmP&#10;PPz1X5WvWJKnqL07s5J5nn2wAAAAAAAAAAAAAAAAAAAAAAAAAAAAAAAAAAAAAAAAAAABz7r2HLpG&#10;XmtrMlX1HyVRT5aWn5PsxXFj2vsnrnJNPOIamWu5VtBdPmW4Mh7hnwAAAAAAAAAAAAAAAAAAAAAA&#10;AAAAAAAAAAAAAAAAAAAAAA5917Dj+iTyf0MyBvtRBg2kmo2TfSrBBBPh1uCmv2bzBxp5uaK5C3+l&#10;1dpV7f3czAAAAAAAAAAAAAAAAAAAAAAAAAAAAAAAAAAAAAAAAAA9Y+95/Hy7HufWx7hd1krxXPu9&#10;EtsfVaYpq36n2L5JLj8ZIZruPXximrNvd6mepaxwl/fRwuaN+nOXf3vwAAAAAAAAAAAAAAAAAAAA&#10;AAAAAAAAAAAAAAAAAAAAAFQkib4cBu8oX8xJ5f4Gdsv08XGxzoHcDHWhlSsgby1e51uZrw158IsY&#10;eyn6De72qNJv4trjRhKnpLsC118GIm5BON/MSeX4AAAAAAAAAAAAAAAAAAAAAAAAAAAAAAAAAAAA&#10;AAAAAFQkib4cBu8oX8xJ5f4G9sv07XLRv5/XYxj525dp09m/K8OlpMhXyLyW7Be5EpLDDErbBCVI&#10;UoejN0Maee/abbHt/MSeX4AAAAAAAAAAAAAAAAAAAAAAAAAAAAAAAAAAAAAAAAAFQkib4cBu8oX8&#10;xJ5f4bNpP0h69NePCDovSxTATtt+oLvNpjK9aK/NWqfPt2pIWWJOq2/CvZ/hZqKpV9KNFMOeUV/M&#10;SeX4AAAAAAAAAAAAAAAAAAAAAAAAAAAAAAAAAAAAAAAAAFSsg7y5s5p9dJ5YprNXXmO187MV1q6t&#10;0MIkrZIhs8wbTfMhOHsV3W1RrZrhGnlS0gbyTzxTWWvPMNqrKsJ1CviinzOAAAAAAAAAAAAAAAAA&#10;AAAAAAAAAAAAAAAAAAAAAAAAAFd0j2OU2KXGreVsdufhLK6spXxziN96nObl17iIZymkycsS7dYu&#10;3YLHd8871+cVMtttiEcXzpdr7AAAAAAAAAAAAAAAAAAAAAAAAAAAAAAAAAAAAAAAAAAAz57E4T73&#10;0Pthu3uiD6CHnfNmZfaKPu32HuSWxi4ei3D4/p4Vj1kfR9v6f1kzi9wr9kOybpdC5hAAAAAAAAAA&#10;AAAAAAAAAAAAAAAAAAAAAAAAAAAAAAAAAg7ndny/bUR7C7NrTNvBrv8A51WSRnfpPYtcM6eyOC8O&#10;v3T9D7/x0D675vjH3Yin6FvnRN9vEOZOAAAAAAAAAAAAAAAAAAAAAAAAAAAAAAAAAAAAAAAAAAB+&#10;XnT5fXqhrzrn09k3GfurFW4/RCYISZ1aJQ4rcKnpcxudGB3iOmSdDwP34Sdxe41GzBjG/rz1moAA&#10;AAAAAAAAAAAAAAAAAAAAAAAAAAAAAAAAAAAAAAAAAYxd2Ip1pahSXjP3WircPolL2OHdGLPX+zw0&#10;J66Zvwq/dP8AD9KRSy222Wxjf4AyFZLc4eyeZWFXUAAAAAAAAAAAAAAAAAAAAAAAAAAAAAAAAAAA&#10;AAAAAAR4zmLq9Jw1f61jObd1w6R4oSVCs3oh2F5XkmGx6ziL4tSLDvc8PkWSmASxBCZdcJmxTPcG&#10;pg12/jlxtQ1x3JmLFk7AAAAAAAAAAAAAAAAAAAAAAAAAAAAAAAAAAAAAAAAACCUya40Wbiec/oF7&#10;xq6LU/frgeaRr7vaMhjTn8S9sxKQZzQ9sTOaHtisufon486V9AvWaCcya5dKsGWQ/lGDLl9U99AA&#10;AAAAAAAAAAAAAAAAAAAAAAAAAAAAAAAAAAAAAAAAIJTJrjRZuJ5zyYj+W/S7vYbRdddwqyNhNRPG&#10;9jqzXiTYGCkxa42DQjs91/F85qV2Z0mtY1u3O6VYMsh/KMGXL6p76AAAAAAAAAAAAAAAAAAAAAAA&#10;AAAAAAAAAAAAAAAAAAAQSmTXGizcTznun1N39zxbyeXmjrQ/1VqB2h0a7hiEiSBwmTe7YbI84Yg2&#10;Go82+88b1NOvRjNdv15OXN6pb7Q/lGDLl9U99AAAAAAAAAAAAAAAAAAAAAAAAAAAAAAAAAAAAAAA&#10;AAAOFZjHMGZh11mxEmwMW5Fh2VcbzPGrP4l7Liue+K7PSrtnPVvpuP5dI/ApWgdM2t9n+vG3/v8A&#10;Zcl5BlGDzJiqeAAAAAAAAAAAAAAAAAAAAAAAAAAAAAAAAAAAAAAAAAAAABlW2NmfVTrlDGVjY2Z/&#10;P/D59L6HTixkV6s+j3DqzpAy/wBI7fY9J7fY0awVFNh+D4sAAAAAAAAAAAAAAAAAAAAAAAAAAAAA&#10;AAAAAAAAAAAAAABj02hnfSpAkSZr57lrl9w7nP8Au9rYHrBBUV8ivNGsvyNe9DkbV8ZvlGi+C4qA&#10;AAAAAAAAAAAAAAAAAAAAAAAAAAAAAAAAAAAAAAAAAAAFEcxyRXrm2U2Q4JidNsp57pu1+iHODO8r&#10;zZxLHoj5NfL3ocjavjN8o0XwXFQAAAAAAAAAAAAAAAAAAAAAAAAAAAAAAAAAAAAAAAAAAAAitkd6&#10;+evu5tF9FPRrVbJNsvN/4efPS5AURZr56lrqdu6d70ORtXxm+UaL4LioAAAAAAAAAAAAAAAAAAAA&#10;AAAAAAAAAAAAAAAAAAAAAAAACqGSM1tejfCoA5pk/vPU61fWbZRbBG2E8DvNzkdYrTzG4dyU2O2Y&#10;AAAAAAAAAAAAAAAAAAAAAAAAAAAAAAAAAAAAAAAAAAAAAAAAAAAAAAAAAAAAAAAAAAAAAAAAAAAA&#10;AAAAAAAAAAAAAAAAAAAAAAAAAAAAAAAAAAAAAAAAAAAAAAAAAAAAAAAAAAAAAAAAAAAAAAAAAAAA&#10;AAAAAAAAAAAAAAAAAAAAAAAAAAAAAAAAAAAAAAAAAAAAAAAAAAAAAAAAAAAAAAAAAAAAAAAAAAAA&#10;AAAAAAAAAAAAAAAAAAAAAAAAf//aAAgBAgABBQD/ACn5ppZJQu9942EYctcvRCHPUYctco6jCMNd&#10;WOuWow5ajDlwychH2AFK3d+Ov5Y9H8vTDohLr7Yw56m6OGD2I+1CpW7vx9EY9EfTDolj0fyy6+2b&#10;U3RwveXVOytLivUua5V9JfjrnHUIR10xjzhqPo1CGvt5ajz1GHLUYctctcvTGHLUYctcvT1dcvT1&#10;dR9HBp9E5KNhUq6KMeZcm/Z9sOmPphNro1HpjDnqP7OfpjDnr084w5xj0x6Yw5xj0xhz1H0cFXV5&#10;aWVMQPwbb6ETeN3+qtWM0alTlonR5lmMOeoQ9POHP7ftj0xjDUdTdMdRjy1GGuWo9MemPTHpj0x6&#10;Yw56jDlwRTk9bUC0IUQ80q7HViuanyLK3r5EFfq6iwBZakJ8e60zaUxxBQbgfKT6Etq6pvXTOrqR&#10;46cTw+cRONWLtCOKXRaMN8Ybb9kPTrp106+z7Ia5c4dOoa6dfZH0cFUq1W3qlVf1GLOiq5slDGgk&#10;bCRu2t7jUk8JoZFbX1j3LS01aWnLROQFTzlAntBKodoulEsFK1/b9mvsl19kNdEOjX8uvsm6eDAo&#10;ZFwK6b6ro8b763uNZB6HrXoJeR6h4OpPSZPSLD96HRCHLUPTDo1D0w6Ify/ZD0w6IfZGHOPBqfme&#10;cnHKlVkqSP2owneCzom9avxCghr7UJ0/KWad3aUk+Uip/wAQtkNfug5rgTe2WQniIHFLoDFh4Gs7&#10;pbf9ExLieaS3KQ2KCd9o2jgoGX4uYBkNFYRhGAiPi85iuzAY5hf2g/aAZxWex4au/wDqkP8AM9Hz&#10;80Olryog15LWBCpTmEDDaVJKRy94h+qdSnVk4au/+qQ/zPR8/NDNa+0FoLEvVE4h2vUtKllARM/Y&#10;CjoKsIBdhw1d/wDVKQlZBl92tL2jpcUbq9jQlugz11ajQL1r7GDUrqhZm3taXtWAjZidHhW3tbm8&#10;q3VleWNTVICG69Ps6YNXthdWsbchBd3Vuk3trGSqUwy/jIWx+nJfp1TpzW9tWuKgkn1GlUtyGFXd&#10;a3L8S3JwqlnfRZe8+g0UnBU5+NQjo2GasaxJGQv1wodo25qIJa7xqCbhApWxHUSoar33JagauHcF&#10;gPltNO+6y95+FUs76LL3n0HBdQaTn4LCmjGB1S4LlOTsymSTXFMUKwNa1LI3KWWBYzWhGI1yUru0&#10;H6BjVi6GvYD/AGQJ7iV5Ze8/CqWd9Fl7z6mr17VKe1Bl1LG/GxEdL1kIl0nE8OKt0ag33cqKqjgs&#10;CWaYHIaGRT3VahCwK1d1rA2TWlAfvll7z8KphUp0jiaCcXDWIXSWlOhag1ENFiF8KCjoMJwMCHxX&#10;xanfDZQEvdJmUGjaVhlZbm3r2KV3dG0NwzGnKq6xVqNcfSMw0agMsFalWM3CyeJgOqXVMpfviqPA&#10;bfzsPlehQqXNc/oyZk4CSS3s5nAONLaTqA2BRKwgdDH8q6haHm4qQB2RDIYwoQ2dyYKEIeIKLnBR&#10;A4aDIgotws2QW9gUZyIX7vVAr29sBAhVLMZFoWO1omxS3OHYVBaLZj0M1TFSLlAtumcwZzIBmhtZ&#10;+MxlnINjahzlFRJAif13WY6hyXEzhdMBb3GoS/Fj3wfBwz+zOABCx6p0NIUlF3TOmmmioTeZppVZ&#10;NkssHLKumRRPAuWyeEpQUm9it+OLBRDQmwFl3BBoHUjhenPPSnnD6B1tzqZ/VOOol2nROycGqnXX&#10;l1wTWpmBswVVvlHGRSkIOndb3tacJXU0qdWlKxciu53MACriqF6wV9MeGE1X4ll4jmEXnGTGMORJ&#10;V2VaNarb1gpb02PpagsCNpqCkA80gtUV1PxfUEfQlRgNPBkFVAlBC0rGbgc7ndDVmDiJYqFcla+N&#10;nCibFS2PB1uW/glBRlhROgnAUkRBslHM4Shpdv1LU0lykE4I4mFBTBUHQ8ui6lTNYKkkT630uFIo&#10;JQigmo9O0QlFRO5G0NuS6oMrWCpNGdqxWpxV0ghydGThRv8A4uCHj2b7OxUIEbDTqUVJEBv3I6h1&#10;oP6kea8FUw0kt6GKhhU9ffFvREs7i/b2H3V6XBxWFot1NB0K8V3W95eFW/8Ai4IePcTZ2ccsXCl2&#10;YcOut7XDVocVa0DGll1P8P23tT72HhTUgL5oVBRkoMpSSdbBNOaduPoctE6yozMnMUK8V3W95eFW&#10;/wDi4IePbgbivaK8UBMOOgK4XxZTmhRUhCXUDMlmANT72LqCjN2qtYCG7elbpQTDCigfbCNcRcRc&#10;ezpMhXiu63vLwqQDbEim24cNPXPqiHOJ+NSYLtepyAqCcInw2JWtlymYSqCi3Clj6VKXMmQt82lT&#10;RrcvOaC2l61Dqb0p3OlWjUUZTjApIgRTTElGtVVNmU4S4aDSMVBpOtXZGKgMnN+SCvRTIhJyDVwM&#10;KvEeMN6eSHalcxHElkQvVQ8DRcVvBgqJEAVT/TKdIY4ZRARhdF6IDP2vW4RltC8KeDIXZymlK7gP&#10;HSmKiB4HDaILn3eTDv2uv5zw0igl7KaJS7/7UtAn7YaxTwZKp4HSjUAVWLhonUAhh5dFFz7vJh37&#10;XX854aKAl7oM/sFtARMYnEZHhTwZqBtudEwC0+N98JqyI29K2XPu8mHftdfznhuqrB0rWuqx/Mlc&#10;BLZyMBVnrLYb6tO+HBUTEzEeTCabUIFr0DETGaRg1V/8fX//2gAIAQMAAQUA/wAp+hQrXVdRCrAk&#10;HGWpCaPWh1pqkJYyzwm1GpLCMs8s0fWy6hUhHUs0JtSzwmjww1kkdsVYcV41S+jUPxafpnj6KsIw&#10;lqQ/iqVejl/DJPCWFL73DDPSR2dTdxXjVJDrS0/vyx6s/wB6rLDnU6KtXo/kpdFL73C5VL16bDIC&#10;hFmBBDjJYyrZTjCOoSywjNPLGMeUkskZZtSxhPGeeHP0dWE/KEkZeUs/W1LP1tesjHUJ4Rllm60J&#10;Z+tCE/OX1kdQnhGX1sY6lj1ocGMzT+5EzjZWUYxcvJ1F1pajHlDl/BNHnTkj1Y0uiEOtqSPOnJPC&#10;WEkPRz9EJYdSWaMmv4epLPylk+7L+HLPCWWSHKSSfqwlj1ocEl8rmM13pJZkexnRIbIkxNiHB0lO&#10;SxsIxi6Wn6pwFOaEup54Rl6k3VhH/bjD/bljykkkmjCT0apfdk1JLCaEk0YQhPCMJIR6tP7kn3Zf&#10;w6f3JPuyTwlhLNCaHA9H2f1pYURrBKmCcgTeQGyjkcRHlXyfICFanzFthDJ6ebtplnoapQdMNUm0&#10;nWtqk1Y+VdSNFUSpD5QFD1fNQOwZamQu2BfuOjXKGpo9XXOMkYx6secYTeiM80eWut1Z48pdTR5R&#10;hGMsYcutJymhCEIcEzSyzyiJMA7/AEIkEVttCoRU0aSrz0LBM9vOyGy/+YbKy1a2kskpuXhMSZA3&#10;u4NAjowm0zGy6/bH8SMIR1D8Sr0f8k/TGHWnjHrQ/wCWMIR1D8Sl93gy4tba7pqATQ+3tTUVYRgy&#10;YOjRbKeDDRIpKNqqH87fvz+iaabram/hmjGE8Zv4Z4xhPND8WMIwnm/hnjHrTQ/EkmhLLCMI8GjI&#10;fAUC76xkupGfh8LdvDvTfCnQ4hOId7vHGozSyN6VM3THg/cQn4O9pCyecOx7LuIrq3p3dsIGWtXT&#10;f/RMQfuq9kBNSWlTFKO2nWrUpqanpWF7WFO1Qp1JKsigLsrF24E0r04W5Vr38+3SGXSoXhI4aNPd&#10;hjHiRp83ic8otdUKR4224wjDWQ+4PzgCrfWQa8H4gkLVgIWApacNGnuwxjxI0+bxOcoWu0Lc0zUT&#10;3W0Ri5Y9kKl+TKShOV+Q0J0l5EpJmReGjT3YakopNTU7fNcgOnjjwSaDpXAqJnTaAyLhIK38sdkU&#10;dDjKCk913zXIDojKCUFJCeFQEumA1CZlKRrJl9oNRlYBoP8AgMuWjgSTGXZwJjCYGkTMuPErEu0E&#10;2rpseato31bbK1O2PsKsroBL4sO36hMJBA4QBGOJaZhQvIPM3qy4Vxs+bfLL5i9EFRrtI2Efq7H3&#10;TmnDCzmFBxLp171UZ3tQDcoyRvvj0+V0Z3bAX2cPwvnKm6RIS6jWUZ4SR01tb/j184WWXzF8K42f&#10;Nvll8xeiGnN6rjB/0i1G0viOCaBqm2S0+XfHhjEGw9RW4JQXBAnuiyEN1U9wxaZqzYfbCZCutwOv&#10;mTYyK72Ke+UEg+DOUzLL5i+FcbPm3yy+YvVcaGS7jR+Ytwerec6K8fVoQooHtCWoNVIbazE5VP8A&#10;sJkfyXLGpyPlXHS7FXFZUaCal5L8qeT0zixJc3clgGW44ZZfMXwrjnELAMdc45qiCOYO5kxutiCC&#10;6lAUnynMq/TMazpO2qJMkD1cqKn2JwV5rR/gmDhnyhJXFlXyzDwGME3GuZggtOhVaewtsmmVoWCh&#10;dbMXS6BN8k2VQVDBdwvCw2P2YDLYXtERs7s5hVkITzy05AY02A5cix1CgyuHnwKvKwkIUAux+IYL&#10;qzPIFd1RgYtQW0CRS3GLMZNIYCV7W49qtuFj9beuAyNceuL4hPUvLsRv+ZWLFSYNAiCFW91MfQi1&#10;lsY3098npCsLG7Dz2DWFhAZrVK5EL4tQBigVgquYBThcwW3tYKTb/wBmB7Sw9YTLu/6yfzW8bZPU&#10;9hD3KdoQiXA2MewhcHxIItr4TuTGJHS3o2hZnr3Na2KF3aXQFwvGEJoQrThU4VYdYjzX00wUOB00&#10;hPTq5lmsz7cS0gO0t5qCep1+WqNQpwiN1ZqpFKATZXhaL17WLI/wwPE0VvRaytoWtjakUVpiM0ss&#10;8twUx0Hv4lk0D10MhE1wXygDXoLZm8Duxu1ui+K3JVK4bchISbStXGKwLTEKIbwotB+vUwTSyduZ&#10;7pHG6uZullHnCKwJo2RzA6I4BKKokpM6sJ04xcLtEgExOfOBfRaR9p9qSpS7g5KAoS+OYBEaqiDp&#10;3LgdkWXRWRxSKd9p9py033nurBvasDCxEzhR23l8CPKinYiKJCZ3wVqNyi4QWe07EGFGP2kqvkHq&#10;o0prvS5SKCHNO8v2lUEbMKd2L2AYcSugTa7xETG6fwDYT3L4Vdt5fAjyoyEHtiyo4n/tuz9rIbbD&#10;TbGd390Tl2saXxbeY/Tw/TBEnDm0jIYja+EtQF8bKCLJWuym6BtdJt7kZFjldP4BsJ7l8Ku28vgR&#10;5UWj2dsIN6UIFGE2MjQvAFZLu4Rl1DES3UETY/Tw/ayZS5YINbmksXda8XtSSi5gWvQe0B2fWfti&#10;/On8A2E9y+FVaT+CpJ9aNBp2qUo8m8qTkNcWrhqyGpIk7glRBXhstmto+hqO2aKFNeEVlW4v/p/0&#10;dEJlNIjnRcW0FZZq9Nj58uaKOIgUUXCVSIsFLISDIjKiANw1ZFUAEyZq4KpfDSZdlYBpEcpEwNqh&#10;dhcpuMXRqKdABGTIWCmDz2YUmYhciJfTsIqG6Qv0xLhlLryFcHiEzdo1QvYW4Pf+GlhbQHiDWsxU&#10;vX92aRQw3iqfkxE71qt+ZcNJhe+zj0Ab/wBOU2+9pMF/4aABpFi7OEn8FHZjeU7QGv1U/JiJ3rVb&#10;8y4aLt77uHfZKEL0avveQtf+Gk9lRM5FsCeYrq+UG9o06CqfkxE71qt+ZcN1FBM1WhqobxuqEgpl&#10;FwCaop5jnkuhW/vb4ZNQwPUA4QuQq9Gh4RH6v+Pr/9oACAEBAAEFAP8AKfFRUNAgtpjhpHGNjxp7&#10;kZmWThy4dmhb6JZZcje5TZ2wNfsV+fpnmU86uY3bDHGuuIx17jzH3khU3+tOx76aJuj2ZvHMOKnL&#10;KiGW1LsaWcJueUFcuGM77n/lzYDid+lHj+MKotKNSSmwun3epbYijaLvnIclb2bet5e1N6Lb2Fbn&#10;FowYX8qm5z3oxDIxPbuLkEigeATb9Z6Wz4kkF2cBhtTc/ThjcYuf+Mbz8Tv0o9vOzyg/LFttqToc&#10;T5ndwvLYkeKfPcWz+TMme7uxxo6ka57quJAIjD94TvaPLka/7ezZppOligs/2gtGjb5F+F14V8st&#10;/RZSlAMqsKHiSq0bfFftf3otDc6JJHiZx1oO4vI9l8xWu7yNOEJbJducwbAI4jHnkeUrEW4FkGfx&#10;wG4ZzNMuIbszSqaD18RrCNwUFNrSLBY8TFWsiXYhc+ZRyYo9jC3BAvklPgluuHULJfN73AyPucxa&#10;4kMr9xlGZRjG3El7kWQNnO4jvXYY3ytu8nMnJMGmZ5kLedjjIe8PcCqYdinfko2RZsXBm5MdwEEt&#10;uckkY6xQQ5YptkN39eo4QOac0UrMcEDtt+cnjmPnB2k+BI2mHG4/DZGXdrYE1EEWustk+IRzHzBb&#10;WvAfngbZiObPth2smCzaynzwlaS1prJceyCXuAfGzk5cNt6xcfucQZswK4ec4q348WN7ZfyF4ef7&#10;cjEfnzbdjexZ4RmjGBG8AOCHO3+lS3bGY+f9RlpHBKuLmjSBlpzm5Qaqm2nN5u8grltXFzdiN3Tp&#10;89YpIcsVG2xy4NQxTGnOZn8as/LEolm3IyMnfFs2BzHxD2r7gmpDKs7UjCk5j5TsPGHXA2/Z5LIc&#10;IiimJtBM2Y5XLZ2ZNtfBesSxrblYxEQyUs8wSZFHdIS1lle4wZi5liWHhGlWsMTG0s+ixtl/IXh5&#10;/tyNsSnRaVrAVt8zncXWHzblZy2S4tWu458kTdcoaJcDnUVMoGVMk2WjL8mAkf1bPirmX3lQ1Tua&#10;U2qNSlPG1sJq+sYDhCKQce9yn2KW11d2OKa3srXIK34BCQlQMXwCXiu6RpE6fJy0xng8SCEnxCSs&#10;pQaG06U4ZFHdlTFXamlc3rYeF6fG6y4Ym4whLm5BhOSBRwpqywZ/cqzsK7GxlQsyFhj/AM2eSlaC&#10;FiyGci7hgNq6rIc8N8WJd3DR1mTEayg4OQtquTZhqVIqjiEl7ggVCQsdDXQYGMerkNOg217yUl0p&#10;STKsiBpo1oR0HiE1OZkAt1WdjAxoTFJ606cNFXhTopvjjIILomJ0RE7sP2utqTD27ZXVuiCueJiP&#10;VZzXu7929UmAGT//AK39xL5o3sMp+fzNa8R6vz+NBSWtUNW7wVtuiCr5eMj/ALhjaP8A0d+DFRR5&#10;KFuLGefFOh7PyZRrQjBlQrGk0JLChcq2qadN8R5K4fvZvSuoTPch+SXKER8yUmSK6FcWmaN8jskj&#10;3BTrckR8jjPzvugdmkWcrJa1axvae6xyTIKpLMs2+SsUG8XmbFy+QAKzTPoZNYX1LcIbf/OQxPHp&#10;juYdkAbxkdSHgx+rabJ3jQbm2vgi/Z2JRg1HG2m0a13+/GEIwBi4Xi5SrUaNxRBgECLllc21veW4&#10;OBgpesv2VqNG4ogwCBlyy4QzrNc+WbISzKSeo19v6cSJQkHEO5Ra58Wmd4cE1+JRT4iVxMiutKWY&#10;h2wmZtbbP9ExFEFb8CT/ABCPldK6Jd9ZeX0Ooa84B4GQ56ranX29xQu7dxmQJ4IzkbVjIXkkFHif&#10;ELcD6YGLOvGUH4aVrwqwDeZ/WffzV5ukv9UUWVrEHHVjuJMtiLh8jCRjwGWM03zHN50XzEXzYEcN&#10;K14VYBvM/rPv5q8oqX/EfGa1lynZPDLgESn3OkJhQ+1cjlH/AKe4n6ai3+za0gHDSteFWIRzCJNd&#10;Xf8AV9x2azZqEUFXXO/IFkqzYZTscieR8c6VfBtlRYVAiotl9/V9x2aQNx6MOfJ3CpvOxNT0CIyj&#10;p4qAToddC2grjPzfNM0Bm1MVuJxuxB430/ASJjBxSKiIq3jCZgdy2DuqaABhNZgGKlf1KHjETk6L&#10;FTHvjCc4pprw+45CIAMuSRsSNJbwrnR+m/ty/JHpY0RDXJZhv6bFH9MLZWXGHoxuOFu7OohjUoGt&#10;i2Vp5vk+xLY/Uof2csnWIQJYom07lTs5/b+YzHI1WpPKzSfTN25fkj4Vzo/Tf25fkj0sC3BbbsxH&#10;9SYiWmducAnht8fqI/Ovmtz4lQZRJ8bijsDKXj+wvPaQJlZ6yf5Pic/kin5qJmZ3gVIzbPinifUp&#10;y/zRbfLbl+SPhXOj9N/bl+SPVqViwds7vyRsw1e00tbWjzW3cqWkLu8imQxX31Eliiy/F3BzgibE&#10;gjmFDzb4523NzRGZdTqv+3nwFEEuKqwuxPxnakme3L8kfCubsGFx7HYx7Ie8Jh6TkfOW/cynVxJi&#10;WdBMqP682QXS2ZDnGuWxX7etAxZM21ZBUbmXxlmJUxH8uN125JPNpZU/OoQzIe2AN2pC97gZ27pc&#10;MJaaruAWkGIIcbt5S8PltlvC2QHJciOOEMbkvRJdAhy1562ZIO5kcGQ8uAjDcw7bsh6pvQz9M7aQ&#10;oTYdx6zNdDy7FzxAZ03r+qDYJpC9xBjrWs5vjfKkjAkXZc8RMn1IW+7Ma0nH0oaNqVKsaWcLblJK&#10;u3OPTbrKX28xmuZHTCt60OgcnLeYcsQxoFmq44NtYzFMFjFtySyFHwxvgi4YbcTthtt02tui2tm3&#10;GzEW3txtn2nczqHtyMZD0U+Ybg4w8s0UHJq8LhfJclXxqYHgdcr8JWMIo2rtFgXWhyvvTbMiaZXK&#10;U7YLbB21vSYHuAba3r4q2r3NxPtwMWWSV17KEmcW7lVcprrc/SXkVE8SIyoyqnpLMHK0I2rmOzhe&#10;+srQSsrQ+DLNh1mbavem3iF3BiAszDIe12/AsF+1mVQJv0H3JaohRKx4I8mIiQdsFtbPKnupU5LV&#10;tXyEmwUOu3TwdMrQZc8T2L9fj1iWyV8MZHMDjyF+ewgCU2yPt5SLbqPMK7nxgICzAEqhhXyLMYcb&#10;UxJZfsjixvyZKKKXjJwfsQXthCFZxMea15AEeWXGW8tWMOGINp6tMtZbm0w7qG+Q7MDLrnCS1fhR&#10;1qzize0CCsmKgiDWWMP/ABB1Jye45QfawkR0yHKgW2nNJXqq5NDH1u7EmlE485ClRJLUKWYxZq0j&#10;b8mqqLWtzz3/ABSavcjWRd/hRCSBkPCVSbJUzGLNRko5kFiuYMjcmaHSJTwpkw8kha+m4hw6YWxK&#10;Dl3u7a/akWU/+IOHDDMevb04y+nK5NbgMnhFt0xaHjY8lGnGDoWXMnJmBi+qSesuYOKNIPWRbyYY&#10;ZPCjhXJh5JC19NymjHxSxNqktXxcxf46QAPNbCcW4yIJa8UIt/mXyq5l/BVvbSXwqWj7QGsPOSha&#10;noY/ik6a6Ek2yGMJoMPflRdNJkW8mGGTwo4VyYeSQtfTcxmBlgNshW8qGhBT5jE8ljphK+arkZw4&#10;kOuOKVmX8FcdR/IgKzWyUVPhK7FHmr0mT/TKLFcNK2LwL96PTyLeTDDJ4UcKuWRSVxKJhuMGgHNw&#10;a8g8jbEbd5jnAXTqO2RDZW4ou8jH+Fu1ObQWthjTU1eS06m7gl/op22kZxM26Qqs71gaduqu6OIp&#10;ZL60ay0VM2pFpxKPSr6jLNGj02jFThpV8ijz0Aym6JmRJ6C7ZUU2yFPCHsumSfKivJecKspGzrNh&#10;T/HZkgOLw2tMTf5kdc8Dqc4rPsjRFQx6GcBywPjRFnpjKE8M7hZLapQdBScnYysc29yV3B3dAj/1&#10;61hPNyznMsWVMbq9dGk0x3t6ZImG3T80GX76ce3K8B+GtwOk/bFntw6Lq7f3AQkPYRlqP/XreXjv&#10;bi98OcnhfdSz6xxmZI1LdGjW3T80GX76ce3K8B+GnwpP8cGhQUk110saqksiENtR/wCvWHK0ZmCZ&#10;fVgycseTxIsKSVmUZNm3T80GX76ce3K8B+GunQPhXYGBG/QFjOaeXXJOtYa2Z5tiBbfZjQQKJ83d&#10;GUmSRrWOtsDODguKKkJxCVtXZuhjNS5/j6//2gAIAQICBj8A/wCafZ2NFAqT3AYgvaUEmojyaiF8&#10;9AK+P3K+EM6K1Jpzyx5D8I/egjykY2z8WfwjinuD3B4PLZo3xVutPu2oW+hpHlBxtn4s/hHA9we4&#10;PcPujwYubuX97jQsfHQcPKeA8eJrmZqyuxYnxk1ONr/Fn8I44+5x9ymKVxx9zM/4HHFPcGKY4+5x&#10;8DottjkHNlarAHMIueY7KtSnfQ4oOGNqP+bP4TYHuU90YHuge7XArjjgYHuDwM5t3cpHH3sQPerx&#10;PiGeGSwheeTvPoJ75Go/ejy4ZTc8mE/Ux+j+2qWPj9KniwSWqTxPubQf82fwm93hgYOBjhgH3BgY&#10;Bxlge4MD3B4FJGZkjqaan1aR420JI9O/SjHuBwT0j1/0iyEVKJc3nPUfZpJt6yL5eWvbngy3HVHT&#10;8kp7Wub0n3zYY/tF05/OL38wxRepOmh/KL3/AGfj0epumKfOL7/Z2Mup+l/5zff7Nx1D7D+tdn3O&#10;76q6fkjhuJrFIJLR2lhjuVMLz3FtMyhJlBLwRnUGABABI09M9Qjyw2f57gaenN//AIK0/PMV/wB3&#10;t8H+itfzvH9Qb5/BWv53iKy2zpPqG4vXNFjit7eR2PcqpdFj5hj1u56U3LbIyKqLv1dXb/Rw3Ezo&#10;fFIqHxe7njLFTjLHHBxXt9ypOK4Bxx8Co5oJWSZTVWUkMCOBBFCD4xiOGfcxuNgv1F0DI1PFMCs1&#10;acNTuo+tOI4OobWfa7s8WIM0FfxiKJB91EFHa3E4S+2Xc4Lq0PB4nWRfISpND3g5jtGB7nt7cjju&#10;Np+rbLAywoC1JxFLZ9PPZ7c1Pj7usCUPAhWBmcHsaOJx48RXPWe9T7jcChMUVbeDxqWBMzjuZXhP&#10;2OPU+mthtbKAjPlRqrNTtd6a5D43Zj4/8A/4JwMH3R4HLfbLuc9peD6uJ2jbyEqRUd4NQe0Y3Ppv&#10;qq+We/igEsEmhUdlVtMqvoCqxGqNlOkNQOWLcRmce3VwOO4Wv6us8dOdLpqEV1cASsvFYUBeZhkQ&#10;CsSuVrkWoO3EbdOdM28d4v8A27jmz17SJpNTrXtCFV7lGX+GRipxTBOKYOB7lMGuB4H7B1ErEQwX&#10;A5gHbC/oTCnaTGzU+yoezEc0Tho2AIINQQcwQe0EcMe22Ujjf236vs8dSdd3MXooBZ25I+qOmW4Y&#10;eMLyVBHYzjvr4Q7Uk0mq/wBvJtZO+kYHKPfnCUFe1lbuOPbQiKSxv7YADiSbC0yGOmum2jC3kVuH&#10;n8c8vxk2fbpdiin61VHZ4RXXTlxJS03SGig8OfCGdPJqjMq+Nig7se0yGeLVtthf295N3aYLGzMa&#10;nsIecxKQeKluNPCPbd5sX03lrOkqH7KNgwr4iRQjtFRj20+0qBQRv9/aNAeJFtDt9qoHiYzmZXHf&#10;Gtcxl/0JiTuhowRiPKAcXEN9da41i1AaUXPUor6Kg8Cfct4bG60RNCGI0oc9TCtWUngBiKP1v+Jl&#10;Y306EzUgahXTXMhhxr3YBByOG22wu9EHNWMDShzyDGrKTka9uVMXlhY3RJE8iooSM5KzUFSvYB2m&#10;uPgv95D+5wTvAPres8Qo9HKmSgDv8fg3c/i2+kcXf4g/hr7lr83H4b42e8A4xaD5gGX6bYsrt2yE&#10;I1HxoNLH31OJL2QfB1yHysaD6LV82JZJHCoLuapJoBm/acf+eh+/X9nAkicNGeBBBB848G7n8W30&#10;ji7/ABB/DX3LX5uPw3wGAq0Qjceain9qxON1jLemjFB5JaD/ABufNi9vCM3cKPIoqffLfQxeWRk0&#10;CS6lFaVp6THhl3Y/rNvvB+6xb2KylxHXOlK1Ytwqe+nHwbufxbfSOLia+m0RtFpBozZ6lNPRBPAH&#10;H9Yf93L+4xYXNu+qF7YEGhFRrfsIB98YNs3wZINP3y0xcWRyRnUsPGmoAftj7wxt8JFGKaj5X9L6&#10;FaebFxdXL6YEu5STQmnpOOABPb2DH9Yf93L+4w09jNriDaSaMMwAaUYA8CPF4LLBaW7yzmtFRSzG&#10;mZoFBOQzOBDe2ksMpWoV1ZCRUitGANKgivCoPd7iTQbPdPCwqGWKQgg8CCFoQe8Y/qK8/gZP3OGt&#10;b+0lhdk+C6sjaTUVAYA04iviwsFpZTyzmtFQszGgqaAAk0GZ8WFkvtpu4YyaAuJEBPGgLAAmmdMW&#10;cBgkd0QRoFJqRU0AAzJJOXaeGERdivNIAA+Jk7PucTXt/s13ErMWJZZEWpNTxUAZ9mI7a0geSY5K&#10;qKWY0FclAJNAK5DgMSXu57Tdw82Qks4kQFmJYgagB3mg7MJb2tnPJO1aKhZmNBU0ABJoASaDgK4N&#10;ibKaAueZplDBjWi1AYA09GndUHwW278XL8m2LD5gnys/ubfuscQd4LCNgpNAchkSPLj+o4Pv2/Yx&#10;HuU9qsLrCselSSKKzNWp+2+hjc92dfQgiEa/bSGpI8YVCD4mxd7lZjUsTmVO395kaNz95rONg+ew&#10;fKrjbZrC3hkaZ2U8wMQAoBFNLL39tcTbRudhHHcGMspSuhgKBlKsWINDXiQQCDTKu1wWUYS0lBlV&#10;RwXVFKGA7hqViAMgCAMhjcrFFrdKnMj79aVIA+3AZPujjY/LL8hLiw+YJ8rP4Lbd+Ll+TbFh8wT5&#10;Wf3Nv2qKUJJPYRqGNSBkMyBn2Y/ru3+8fFztE86ySRBSWUEA6kV+Bzy1Uxe7qfRuZYpZh9sw5cPm&#10;NEI+2xu2yXBqiSMpH+bmTh52EmNqsphSaHcokbyrMqn6IxtUW0xIzxSOW1MFyIAHHjwxcdQ9R3cE&#10;SxxMqjXkuqmp3Y0UZCgAJrUk0oAdsvrQk2aFo4yRQsqRSelQ5gMxYgHOhFQDXFjtUr0gvNvAH4yO&#10;SVl99da+MlcWduiUtZWllj7tMkMpoPEralHiXFh8wT5WfwW278XL8m2LD5gnys/uQ3FtM8c6bbGV&#10;ZSVYGi5gihB8hx/aK+/h5f3eII5riSa+nkRAzsXYkkItWYkmmQGeQyxF049+bazCxqCNNSsVNK+k&#10;QOKqT5MXj2O8mfnoAUOj6kkgjSa1AJHnxtzqtIrm7tph91Iqv77qx8+Nnk2q+eB5JXDFaZgKpFag&#10;8MXe0bxdc+MwF0ZguoFWUFagCoYMTnWhGWROLGCziCW0hMgUZBS8D6gB2DUCQBkAaDIY2K+tmpcQ&#10;26Op8azSEfRGOjOrLIZRhyfxc0Dih8aSaRTsLNiw+YJ8rP4Lbe8siqgjlzJAH723acQ7je7y0cqQ&#10;iMBJIqUDO1fSDGtXPbSgGWLmZN/mLpGzAcyHMgEgfAxtm0Xd+scc1jGjUdAw9EcNVQDl2jH9oJ/4&#10;SH9xjaI7TcebZRWzXDNI6fDDFEAKhRUMVYDjkezFhYQSq8NvBUkEEa5DU8PsVT38bLfM1I1nUMe5&#10;H9Bz5lYnHRO7Q3EbGPcI43oyn0WkR1Jocgul8+HpY2MQzo5EsldLA09Fe44g58qoskEigkgCtNVK&#10;nL6n38dOX3NT1R4CNeoaaqkwIJrQEVXLxjvxtrQyq6izAqpB/wC0k7sXWz3dwqyW0lU1ECsclTQV&#10;46XDE/bDFi8MquvqKCqkEV5s2WXgvusGxX9lDLaLGzC4eVdQkLgFOXDLXSU9KummpaVqabp09uTR&#10;m+tJSjlCShIAIKllVipBBBKqaHgMWnVdle7ctjNbtMsbyTCYquqg0rbsmpgtVHMoQRUjOkNtCtZZ&#10;HCqO8saAe+cWu775uW3SwTXAhVYJJmfUUd60kgjXSAhBOqtSopnlb7zPNBt+2TKGjM2oySKcw6xK&#10;MkPEF2QsKMoKkHE+47Xd2+5RRKWaOIOk1BmSkbAh6D6lX1ngqscsbd0xtcsMe4XJcK0pZYxy43lb&#10;UUR2HooQKIfSoDQVI/rjZv4W5/NMTX0cNpfpGpZltpHaSgzJCSxRFz9impj2KcS7Bs1xbRXqQPKT&#10;OzqmlGRSKpHI2qrig00oDUjtl6d3ie3kvUjRy0LOyUcVFC6RtWnH0adxOLrdtne0t9vjk5Ye4eRB&#10;IwFW5fLilLBMgxOkVNASQwXcNpN9b3LW8pjMsBZomZcm0M6IzKDUatIBpVaqQT4LPt7N6F9Yyxgd&#10;7xlZgfKFjfzE4v7kLRb21gmHmTkH6MJr48dLdLuwF5FtiAL2lbdII5W8zypXxtjbOmTH6FtvpQjv&#10;S2nZ28xSM+bPHso6FmGq1aSW5nTseJaGh8RS3mWv2R7sbB0nst9JbJcRvNOY2KM0akJFHVaEISJC&#10;yg0bSoOQIN90jue4yz7dNbNLCJHZzHLGVqELElVdGYsoy1ICBUkna4rSIJZ3fOukUZAc2zuOZTso&#10;ZlkIAyAIHZjp6DZOob6zgewLMsE8sSs3NcaiI3UE0AFTnQUx1DsfUO5TXiW0ccsUkrF5F1MyujSG&#10;rOD6JXUSRRs6Gg69tbNQsHqs70HANK1rK4A7KO7ZdnDB2CwqsTWlu80tKiGFVGtz48wqD6p2VagE&#10;kbf7P+kaQ7lPb8tQp9KC2zV5SePNmOoK3wixklqGUV8F+j9yLaY1v4kY9yStynPmR2x7J3EdVvLo&#10;WrnuVZ4Xz8WmWQ+RTjozYRJ8U+z3CHuDTF5aHxn1SP31xv1yI/iYrR7xT45oYoWPl5k0nvHATXWO&#10;xs3gTyras7geR5ZB5jjalPwRtEVPPcXX/XzY6cC8GjuQfJ6rMfpgY9mrj4Z2qUHzR7hT6Zxtl91F&#10;1cNuuYbblqmuFda62bVSUg8SRllljdb3oPabjetxmXWWEsJeYoG0jVVVEaVaiRK8hJIAdjjqDeN0&#10;au43NlcySZUo7TwEgA/BC/BC/UgAdmL3c0RF3a/0KzEjW4hQ6EWuZCLrfSK8WY5cN8l3i4edLxuf&#10;BI3bC2SRimQ5Onk0FMkDUowr4LpJGxEikEEcQRmD5jj2b9UALoglS9+5mspgAPJLJE3kXEO6iSlt&#10;abnaQnxIgijmHvmX38bl1YQAZdsgth5UmnkcnzNEPHTxYs+oZ5Pib/c7kZ//ANQlSIeZnjA8lMdL&#10;b7oPIms3gr2BoZGkoT2VE5I76GnA4/pBUPIsrKZ2bsBkAhUV7yHYgdoVu7HStrGwPqVk0LU+uNpd&#10;znz0mAPvdmOmv0cflpMdZbQ8zGzT1eVFJyVm5qOQOwuFSvfpGOv7eBAsfJunoOFZJbeQ087E42a5&#10;srsiPaYoZIY+C1kFZg1OPNX4tz9ZQDFj1R08nM3GCH1q3pm5Uj+MW5p9X6JGkZ86JVGRPgz09sfU&#10;Et2N1tITG2iLWulXYR0bUK/FaK5ZGoxve+qxD3V7NODwI5kjOPIRXzY3O3s3uxv8thIqDk0UTtEQ&#10;PS1ZKJDxpwGIriCQpPGwZWBoVZTUEHsIIqD34g2H2sbfy7pdOtuXI8TuooJY2grNC5BNQAAuogOV&#10;JAvbT2abcbi+mzoqTqrOAdJnmuaSsi1NFTXSpC6NRYbf111XcSOpmuJZ3VdTFpoJkGlajLW4AAoF&#10;XIZCmNm3Hp55jbQWZjbmJoOrmO2QqaihGeN8n6g5wsbq2VQY01kOjggEVGRVmz7wB246i679auG2&#10;G+siopCeYsrcgFSlcxWJmDA0oQDnXF1v2xtIdve3iQa10NVFo3o1OVeGN02Dqhpjs7NzYDGuspIc&#10;pEpUHS40uKZKwc8Xxuu49HNJ/Qly/NVHTlmN3zkQLUjQHqyUyCsF+p8Fdl6XvLqSC3uudV0ALLy4&#10;JZhQNlmYwDXsJxtvRQ3+6NpPtUl0ZNMesMkvLCAU06SM68a42vedq3Ke6spZzFLzFUGNiuqIjT2M&#10;FkBJ4EKPqsXOw39/Lbwx2TzaowpYlJIkC0bKhEhPfkMdVdATdQXSCxtIZ4nCx6pA6RGQMCKei0yB&#10;adla43HpuG4ea1jSJ45HADOskasSQMsnLLl9bjeLW+v5baxtLdXLxhSxkd6Ip1ZUKrIe+qjx46o6&#10;Gi3+69U220jkMoWPU0j8sstKaaKJKd+oHBVur7wN3FYf2Mb31HZ9TXM9zaxhlRhFpYl1Wh058Grl&#10;3Ym3a7vfUunI30czTqklcULLEpIAC1AaRiQCaKrkMFfZts6+mm3sVGhLyzkfUPhfFLDU6aHUBmva&#10;RjpnpbcdzL7BukrLFdIoVgFFXVkYlVkSq9pVlYMDXUqhV6vvC3cFh/YwA/Vt4D41hH+LFjsm2blJ&#10;dQS2KTl3CghmlmjK+hlQCIHvqT4vBXpL+VfkVxjYP7tzflOOvuhQANytkjC1PCR4UuLaTxKZQUPe&#10;EbsON0hlQrKm1zhgciCJ7cEEdhByOA7vSC55Fs3j59nEiD+F5Z82Olt+VMri1kgY+OBw4r4yJyB3&#10;hfFjfeoLiietXhGo8OVboAGJ7g7y+SmPaDvsldV3DJLn2B7lWVfIqkKO4DHV3ltvyS39y3senT/7&#10;hNtF2kek0JnYzhgD2MZCQD2Ma1xZXpiki3CyukfSao6vE4bSQRVSCKEEZdoxtu2J0ybOW3ueaJDO&#10;JagoyFKcmOlSVNan4NKdo6Q/Gzfk02OlfmL/ACp8Fukv5V+RXGNg/u3N+U43Lbp5KWG6W1tbtXgJ&#10;eRG0DeUuOUPxpx1BcwRadv3LaJrpO4O89uJ18vNDPTsWRcbvuNs1Lm3ezkQ9zJbwMp98DG19S2Yr&#10;FDPb3Ct/mrhDH7xaWI+YYRB6F3JtSqBwYS37Vb7pOex8WjxY6l/Rw+Wjxum0dT9Ki53yEx82T1K3&#10;l1aokdPjHYM1I2VcxlSgyAxcbX0l0yLXeWmjZZPU7eGiq1XGuNiwqOylD24k2i8s/XOm5JC/LDaZ&#10;ImPwmiY1BDUq0bUBbNWQli0dpe28B3yQUVZkNvd1pkqTIRzCOxElkGWa0xbbxtF29x01cS8sa6cy&#10;GQgsqOVADqwVijhVzUqwrpLdIfjZvyabHSvzF/lT4LdJfyr8iuMbB/dub8pxut3bSFLmJLR0YcVZ&#10;YYypHjBAIx0t1vHGPXHsmWo+oMpjFxH5BNAB9xjqT7S2/JYcWvT9zL8Z6u9ox+taB/ifeQQt4uzH&#10;S3S9uQomnaZlGVEgTloCPrSZTQd6eLHUv6OHy0eOq7i12m6lgY29GSJ2U0tIAaEKQaEEGh4imHmn&#10;2a7SFRUs0MgUAdpJUADxnFv1B0906snVT7UriRZJmdriIATBU5hQuzpIoULTUaAA0xaWm2wytujS&#10;qsaoDzOZq9EKBmGDcKZg4WDcnU7jNcWqeWUem5X7lH82OkPxs35NNjpX5i/yp8Ftp6qFh60bXm/F&#10;a+Xq5sMkPw9D008zV8E1pTKtRYdb/wC6IBg217Tk+tV1a5OZzOZ6vlThp0GvHUOGL7qc7d6oZkjX&#10;l8zmU5capXXojrXTX4IpWmfHFxsEmwC/tTcNLGTOYTHqChkA5MtVLDWOFCzca5bl1Qdv9VNwsQ5W&#10;vmaeXEkXw9Eda6NXwRStM6VxuW0f0AL63nuBMvx/J0MUVGy5MurUET62mntrlbb1Lt3qkUNssKRC&#10;TmgAM7ltWiPNi+fo8ABU0xuW6LswvfWLflaebydPpq+qvLlr8GlKDjWvZj+wQ/np/NMb308ejBAL&#10;y3eLmet69GsU1afVl1U7tQr34l2w2i33T7uX5LMUaNj8JopKNpDZFkZWUkVGkliZNws/Z+/9KsDV&#10;y8KEk98qxs5B7fR82ILndQkNhBUQwR10JqpViTm8jUALGgoKKqioxtHU4sfWTaM55evl6tcbx/D0&#10;vpprr8E1pTtrja9wbZRZerQNHp53O1VbVWvKip3UofL4NrvNntIXeTYuQ4klNZogysdJkKek6HLT&#10;QVyHD3Dve4bUG3gWCvrMko+OlACeiJAvou6immhpniPqCLawN3O3wyczmS/DcJqbSX0Z1OWmgrkM&#10;Hqvq1z6gUZ1jLFVEaVrJIVoxrQlVUgaaE6tVBHslts0aTyHShaNo9Z7AsitqBPZqKknIZkDGzR2p&#10;Z9lvZQFVjVlIdQ8ZYUJFGBU5NQkGpXUemriTbVg2+S+0TkyTkGPlSNQ/GEj0gua0PjpXEG37fFDL&#10;eSEhVEt1U0BY8XA4Anj2Yhg3iziglkXUoaW5zANK5SHtxbL0cUO2erLq0tIw5uuTVnKS1dGjIZee&#10;vg1ue1yGrW9xWn2Eq5D75HPnwemwDX+kOR5ubor5NOde7PG2bREdJuJ60H1kK5j750PmxF+irf6U&#10;WLPbdvmUSybesQNchJEApDdwLpQ+I1ocWst9YSW99BMrprU6SyMGBVvgutQM1JB78bDDu/J0Q3SM&#10;uhNJqzKDXM14DG0fPf8AwpMdP/byfIyY2P5s34Z8G7nb2b0Lq2YAd7xkOPeTmYa55fxAtvW/F8Dk&#10;V/hfS8uI7BW+LtLdVI+zf4xj51ZB5sRfoq3+lFhxtsyvZuatDICYyeGoUIKtTKqkVoNQYADEWz79&#10;tgglmIUB9MsDscgCSAVJPDUmkdrY2Le9mj5djNexxvHUkI5bUpStSFYK1V4KQNORAG0fPf8AwpMd&#10;P/byfIyY2P5s34Z8G9i3AtRI7lNR+wY6H/aM2G3Uj+NcgRV+wDF/pnG77pWqz3Dsv2uo6B5loPNi&#10;L9FW/wBKLEEO0xRevSWkQGSg82EoXQnsLMhWpoMwTliCxOyXMHpgNJIjIiCubayApoMxpJJ+prjp&#10;ra9Y9bm3KJwO3RGSCfF6TqB359xxtHz3/wAKTHT/ANvJ8jJjY/mzfhnwcktHv4+W8ZQnlJqoRpJr&#10;StadvGufuDpuS5j/AKKEKxaeWurQlNI1UrX0RnxOJDtF5pgc1aNhqjY9+k8D2alKsQACaYKJb2Mb&#10;U+Esbk+X05WX9rTxYXd9wvGm3AMrBmplpNVAUUUKDwUADxYgs94uI3gjk1qFRVOqhXiB3E5Ytt12&#10;9wt5CSVJAYCqlTkcjkTi3ud4mR5YkKrpULkTXgOOf/L7/9oACAEDAgY/AP8Amn4ba3iL3EjhVUCp&#10;ZmNFUDtJJAA78bv0oX1S2Qhjdq1Bl5ETSkfYmRnKjsWgxQY09uKcTinbgihxTtxwOMgcVGCB4M7T&#10;d3EOra9oU3slRlrjIFuteFeeySU7VjfHtB+eL8jFjV3HH/XuwxwMMTio4YGPNgg4PgzP1PdQ6dw3&#10;u4MgJ4i2gLRwg+V+dID2rIh8ePaD88X5GLDjAw1cVHDDVxlwwuPNg4bwY2Lpnbh/Hb66jhU0qF5j&#10;BS5+xQEux7FBONq2LbItFhZ28cMS9yRIEUfeqKntOePaEp4+uL8jFg0WmKgZ4oVwSBgkChxXTmMU&#10;K1xXspj0UywSBngmlKYOWWDRcsFqcMVphjThgtThiujLBI7MZJitKeBu4dd31k427brcpbuykK9x&#10;PqjLIxFG5UIlV6V0mVK07QzDPHtHTuvV+Qiw2CcFu2uK4HccNiQ4OCCMM2CO/FB3Y0kZYYrimnEn&#10;kw+CKZ4c94wRTFaeBQ27prY7q+vTT0II3kIB7W0ghF72YhR2nEN11lults9maExrS5uadxVGEKVH&#10;bznKnimVDDMuwf0nua0+OviJ8+9YdK260OanlFxl6ZOeI0SMLGoACgAAAZAADIAdgHDA9HHtNj7r&#10;5fkIcGuMsfCywwwp7Rh8VDUw6+LBw48WG78Mvbgh+OHPZTBxJ5MPg4fyYNcVHgRH600i29fSMaq7&#10;gfYo8kSse4NIg+yGIp+suj+tt33BaZy21hDa1H1sUO6nV41knlU5VXvj27Y+guorPb0+DHDZbbEg&#10;8ipuKr56VOP7K9V/zaw/2ngtc9FdZtT62020/T3ZcabnoDr4kd1jtJ+nvYx8b7O/aIad1hs3+Pfh&#10;jcvb17Pq2XR3UkpuLWHcByryNI/4uRPHbG6gVy8LECO4lGkqdVagDTum1DyvP+b4Gnd9oH+kuPzb&#10;FRvmzAeOW5/Ncf17sn8Jc/mmJbzcuqun7eyQVZ5bieNFH2TNahQPKceq23VO27nIDRjaesMi/wCk&#10;lt4Ufyxs48eMsVpngBRmcAsBQ4CqBU4GoDPtxTSOGFAGRONNPRwKAZnAVVFTgKQKHuwy0FMVKjGQ&#10;8CSjqCp4g5g4ZlgMEx7Y8h97mvvAHx4Z7KRLiLu+A/vE0Pmap7sPb3ls0c3cwIP0fp8MSER4ZHXH&#10;sjy//Sn/AC25wMsa3oFA97EkF1v6Xe4JX4i0pO9RxDMpEKMO0SSq3ixLbdHbNBt1uagSy0nn8RCk&#10;CFD3qyTfbY9c6k326vZ65c2RmVa9iJXQg8SKo8X+AvkxmMHyYHlx5sJ5cOPF+xiM+PB8mMxhsefw&#10;NMV1bpJF3MAR9H6eIbywgKRsxVxUkAkVUitSOBBzpwGWJCI8eyeNhmtpcD/1tzjqDqmUKZLW3JjV&#10;uDTOQkKEZGjSsoamYWp7MSJ1B1LcSWbf9gh5UFOwGKPSjU7C4Zu9j/hq/YMBVOA3ZhVHDAY8KYUD&#10;gMN5P2MAdla4DdmFC8MNihxUeBt5ZEek6HT4mGan74Cviw8UqUcZZ/SOPZohGS29x+W3OOm+hbWX&#10;NybucA/UjVFAp8RPOYg9qoe7wiuCq0hm+MX7quoffA5dxGPZuzEBRbXBJOQA9cuczjqTqJXLWktw&#10;Ug8UEXxcOXZqRQ7D65mPbXwijvkX423fP7RqA+8dJ8QrjpKaGXTuN9az2cPYdU93dCRh2gpCJWBH&#10;BgvCvhHPazCsUiFT5CKY9lfQwc8rZ7K4Mo4A3E93O/nAhERU9nManHP/AKExN6vbV9NzDaTOhoDR&#10;kjZlNCCDQgGhBB7RTHUG0da9S+u7dBtTTInq9rDpkE8CBtUEETH0XYULFc60qARjYdm6K6l9S22b&#10;aUmdPV7SaspuLhC2qeCVh6MaCgYLlWlSSdvsP96yek5YNvuxCbSyOuCWKJrhOZ6tzaNKs6ghwwFN&#10;LAgUSWNg0bAEEZgg5gjxEYn9nHQvVfqmxNutrYogtbOUqx5Udy5ea3kf0ZTKTVqKq8BTHV3QnRfU&#10;7yPHvl9bWlutnt7Ny4LiZUQPLbFm0xx/CdyxpVmJNT+8Xv8AM9o/1GGm9riyDqz12UDXHbxNyAsf&#10;L9G2VI6V1501HtPDwb6j+YXHyT46r/QbflVt7nS/6Bj/ACu7x7JOsIo/h7b6nI3doSOaAefmXB83&#10;jx0V1TeT/FR7QnOf7K0Qwzsfu4XJxfdY38eo2y3m4yVzHOuGMaiv1we5Z18cZPZjc77cbyKCyj6s&#10;3UvJI6oijm3gqzsQqipAzIzIGP7b7R/PLf8A1mIr/bL2G5sZK6ZInWSNqEqdLoSpowKmhyIIOY8G&#10;+o/mFx8k+Oq/0G35Vbe50v8AoGP8ru8LcpHqudsisbxO+iqsMh+5hmkY+Jce0/b2npe2dxJZxiuf&#10;L3LlKKdx1S3T5diEjPHWPV0sdJL29jtkJ/8Ax2ya2K+JnuNJ7zH4sdWdGTX7WsV/1RuiGVUDlNNx&#10;cvUIWUN8ClNQ41x/xJuP5kn5zjYuiINya7isRMBMyCMvzZ5ZzVAzgaTLp+EagVyrTwb6j+YXHyT4&#10;6g3frXePUtun2poUflTzapDPA4XTBFKw9FGNSoXKlakA/wBvf/Q7j+Z46F6h2K75+z3nTkUsMml0&#10;1o11d0bRIqOte5lU94w/TdxTk3+yerknsE1ty6+bVUHiCKjG/dHtWO1ub2CSdDx5lmLmNVPZQG4c&#10;t9kq92Og9qePTcvZLcSDt5l0TcsG8ac0J4goHAY37qTqK99X2W06q3RpZNEkmhTNdoDoiV5G9JgK&#10;KpOdeFTj+3v/AKHcfzPFxvnRW7+u7VFctA78qeGkqpHIyaZ44nNElQ6gpU6qA1BA8FYdl6Y2K83L&#10;eJAxSC1hkuJmCKWcrFEruwVQWYhTpUEmgGItr6w6Z3DatzkiEqw3ltNaytEzMiyLHOiOYy6OocDS&#10;WRlBqpAxZ7ts/sp6lu9quI1kimh2y9liljYVV45EgZHRhmrKSCMwcf8ABjqz/wCI3D83xP051v0z&#10;uG13lzbEmG7t5rWZoZdcetUmRH0MVdVcChZWANVNINk6Z6P3vcd5lDFLe1lubiZwil3KxRK7sFRS&#10;zUU6VBY0AJxBf9Y+y7qnabGWTlpJeJfWsbyaS2hXniRWfSrNpBLaQTSgOOkdlk2TcLq7srSHbrOK&#10;GaUyunNcxRKiAtLK8kpVaAu5KqATTFtZwexfqwQQxqi12ncCdKgKKn1fPIccbv1d1r7I+qttiurm&#10;SaWWeC/tYBJM5dqGSJERSzHSoIAFAMWPT/TGy3N7uko0w21tC80r6FLFY4YlZ20opYhVNFUngDjc&#10;esPaH7MOp9rfc7+WRpruO9s4pLidnndIzNEiaj6bCNSSFBoKA4tdk6c6T3ncN6n1cu3tpbieeTQr&#10;O2iKJWkfSis7aVNFVmNACcS9Ft0ju2ym6lN7yNwjuIpm5irBzVW4RHMTeraFIGjWjgGoYDwV6E+Z&#10;bn+r7jHRf9yrP9Z7x7nQ3tKsNsjvLzZ+iLG4SCRmRJCIYl0sygso9LiATj/g5tH88uP9Xiw9oG89&#10;N2+13UG1Q2IhhkeVCsM1xMJCzqp1E3BUilAFB7Tj2i+0+7grbbPtkdlASMvWL+Qu7Ifro4LVkbuW&#10;5FRmKdU9fdLR823265k3K1OTZbXfXFldPUcP4oLt8uGQ4Z49iP8Ae/Z/1jbY6A3bonY9qvp92vLm&#10;GUXyXDqiwxxupj5FxbkElyG1FhQCgGN29lvtF6L2+y32Tb5biCS1MjWtzHGVWe3kguGmdX5bmRTz&#10;XjkRZFZUIXX7Odl6RsUtOmdzWXcoLdBSO39Y23cY5oo1FAsQuIJmiRQFijZY1AVAMe0Doy0gEvUt&#10;tbC/sFGbi7tNckSoOw3KLNaAkUpM9OFR7Hft9y/U+4Y6L/uVZ/rPePBboT5luf6vuMdF/wByrP8A&#10;We8e50P7Ntu3KKzvt46IsbdJpFZkjJhibUyr6RHo8Bnj/i9sn82uv2cdReyzd95g3C/25LZmnhV0&#10;jf1m2huV0q/pDSswU14kEjLHV/tMlHI3/c9u3LdkY5MJp09S2sauOlxHayLTgZmIFSa+072Qb63N&#10;tbO/uIHTusd3tSNND9dMl6e414ZGvs16S3ZNO6bX19t1pMKUpLbbtDDIKH7NDj2bbZ7Mtttrm72y&#10;+upZxNcR24VJYokQqZCAxJQ1A4duN+9uvt66m2jbILHbZoYY1uVaOATaedc3VywSFKRqYoo0aTWZ&#10;WZmQoqv7PesumWZ+k7Z57CxkZSrTQW22X5M+lgGVZp5JpY1YK4iZA6q+pR0d7NtxutOy9V9DokYJ&#10;oov7O+3Ke3OeQ5kBuoqCheRoVzIAx0tsVna8rpzcrjctzsQBRRbXu0bm7RoOxLe5FxbKM/RhUnjj&#10;ov8AuVZ/rPePBboT5luf6vuMdF/3Ks/1nvHubXvfT+7XNhvVt7P7J4bi3leCeJ+XANUcsbLIjUJG&#10;pWBzOeP+O3WX/wA1uX5zjZbHdN8vd26z3q+tbNJ7ueW5nllleO2gV5pWeVwoKIoLHSihRQADG2ew&#10;S860bYOlI4LC3WRTCHeDbeUYoQszKhGqGF2pUgoO/HVN50f7WZN6bebSOKS2kNqPSt3aSOVRC5Ys&#10;ivKtKU0yMcqY6DuoING3b91P09ukWWRM99bw3Jr2lry3uHPdqFe8+yu99mfWN3s93e7heJO0Gisi&#10;RwwsitrR8lLEilOOOpvZb7VepTvW3vs0t5bTTRQrNFJBNBHJCXijj5sUsc7MebrZGiAQhXYY6N2j&#10;pTb47TYb6R7+OCNQscLXO0XhnSNRRUjNwkroigLGrhEAVQMexjrHYZ+Vve1bFaXcDd0tvul5LHWl&#10;KrqUah2ioORx/wDUv/7NdJRArZLdSSnIsLDddmvF0SEcXtb4wxaKeg00/Agg9F/3Ks/1nvHgt0Pe&#10;blew29otluQLyusaAmwnAqzEKKnIZ5nLG1dd9Ye1mex3O02qKwWOzvduWIxRXFzcK7CeGZ+YXunU&#10;0YLpVaKDUnft2svbZu0l5a2U80aG+2khnjiZ1UhbUMQzKAQCCa5GuPZ17Lup+tLayst06Osbado7&#10;q2S4iHJjJ0iXWquCtKPGaZ1GP+OW8fz7aPzTHstsel+uzuPSW2bBPvk817c2bBbqOaWztokkhSGM&#10;Ms0kFwqEGQ8t2+CMuiei9l3OK62jYtnMjNE6yILq/l1yrVCVJFvb2h41BYjKmfsk6zluBFY2+8wx&#10;XDk0C2t3WzumPZRbeeRs8suI44/+oHtP2rfbCWWw63sLC6Mc8LkQzXttdQO+lyVjhNvc1c0UGYVI&#10;qK+xxNo3q0unTc74sIZo5SoMEFCwRmoD2V442Vt53KG1t73aL+3V5XWNC/KWcKXYhRUQNpqc2oBm&#10;Rj2C9Y/0naN0zd7O6rdLNG0Algs91jljaQOUV0DwkqxB0yxn6rHs/n2nc7e6gXpaNS0MiSKG9fvj&#10;pJQsAaEGhzoQe3HUfsq6o323tr3p695tpz5UiDWV8XkKJzGGow3a3DPQ+itxEKDt6Oudp3KC6t16&#10;MtFLwyJIoYblu5KlkLAMAwJFa0IPaPBe3e7hlZZSQNAU0K046mXjXKleBxb3sAIhkWorSo8RoSKj&#10;tzOJNulinMyuFLAJpqadpcGgrnl34Z2PoqCT5BiS2tIJ1dU1EuFApUCmTsa593fh7VFee4U0bTTS&#10;D2gse0dtAacCQcsJBcRvAzGgLUKV8ZHDykU7yMT39wrNDHSoWhObBRSpA4kdvDH/AJW6+9j/ANZh&#10;YWaWEk0BkUBfOVZgPKaDvOFvLpHaIuF9AAmpBI4sopl34W9tkdYixFGAByyPAsPo4jtrkSPMy1og&#10;U6R2atTLSvYMzTM0yrDc8l4w6ghXADAHhUAkA0zpXLtocvBcTAZxTK3mNU+mwxClc4pHT6Ov6T43&#10;DcAKxNcHPxuXZR7yn3sXF/qzks6g+ORAB9FsdR7uuUgVY0Pcxy+m6HzYvNxuolkKMFTUKgEirGh7&#10;aaaHsqcQ7lbwKk6yBWKgDUrA0rTiQQKHjQnxYuGkassemMn7WVNP7Uri9e7sopXE1AXRWIGkZAkH&#10;LFleWUCxF2ZWVRRTQAghRkO0GnHLGzySkl+Yg8yiRR9ADHrs2bCRwq/XMTkP8ZPYATibedy9KBH1&#10;GvB5OIX7VRQkcKaV4E+DG5wUqTCxHlUah9EDHUYLUMUfMHlKMPpqo8+N0vNPpC6QjyKAtf8AvG+j&#10;izj1ek0giP3Dsw+goxWlGmlDnzyAD6Cri4Pb6y34EeL6vYY/lFxvw7PWF+nDi4hstt56M9SaMaGg&#10;FPR9/FvFvFylrAhoBpaiVpXLM6jlUsQopxAxZ2tuPiI5Y1XtyCPnXtrxJ7cRW5JNtDUgDgNRzJ8Z&#10;NBU+IYtFtUCGIaHUfXjMn7uurz07PBgqRUHG+7ea1dTF51lWv7VWHnw9vp9OW3kbzksy/SXEG25+&#10;jcPJ76oo+k3v4lskHpwwRn+D0lj7wONwtK+msoeniZQv+Rn5sckn05ZVAHiFWJ81B74xuMjD99lD&#10;jycyNP8AIOL/APH/AOSMbXchQJTrUntIGkgHyVNPKcbM7mraox96rqPoDF1HLENVyzKzdvo5LT7U&#10;+kPHnibb706YHblv3A/UP5M+P1rE+DN7d2Sx+ryMGFWoakDVlT66uLS0IFI4lT71QMW7yiP1NZlJ&#10;9LPQGqcqcSOzDI6goRQjvB4jD3nTk1YzWg1KGAP1LB/RYDsrWtK0riKTfpwkK95QkDtCLH6IJ7zT&#10;x1pTE20bcig6EVATQUV1OZ8gOfacXUF6FDvLqGk1y0gf4sWiWWnnRyE0Y0FCM8/KBiy2floLyKWp&#10;9L0So15g/dAU8RxHZ3YXnB2ORqKE5Z4t7zbwnrIGlwTSo4qfKMx4wR3Yt4N0C+txjSSDXUB8E176&#10;ZHvIr2+CvUnXO3WEVzeWPq+mKQsEbnXUFudRX0sllLCnaBXLG9e0tuk7Abha77FYCEPLy2SSDmly&#10;a6tQOQAypjfem9+2W1sNzgtVngELuwlRX0TA8w/CQvEVC8VLkii1xZdVbVtUF5cy7lFbFJWdVCyR&#10;TyFgUINQYgB2UJx0H7WbbpKwkbdL+5tZ4i82iJo5J1hKEHUda28hbV20pjZ+s7izjt7+aSaOaKMl&#10;kjeKV0ABb0vSjCPnw10x07fbZtUF5ul/dvGI5mZVEUcZaRxooSwdoVHZRjXOmOh/ajP0lYf0hvO4&#10;TQiAvMESGPnBJAa6izmEtnloYEYDx+zzbmQ9oe4I98HHTHR25dEWdrY30zI8qNOWQLE7gjV6OZQD&#10;Pvxb7BYbaNy6ymiEnJ16IoI2qFedwGYs5BKQoAzKNTPGpQvH1JvnsotrbpltJ5ku3bjFFpY+j8e9&#10;xpUvUaWb0WqCqmuOtuutm2NY+rNigRp7GRy6EyMBHIkihWeKSj/Uq6OhVgRpdy8ns825UHaXuAPf&#10;rgmL2fbcwHc9wfpHG59Tb3ssNhdQbpJaiOMuVKJBbShzzM6kzMuWVFHbXwV9oH8h/WVnjq3++dt+&#10;RY9k/tSYsdmvJJmcgHOKO4ks72H7JhAVkGVA0kZpVcbHcW8qvBJvtqyspqGVrW8IYEZEEEEEcRgx&#10;JHqurL1q9T7H1bcp5JT/ADfnDxVrjrrpR39K0v4rpQfrbqIxtTxBrUE9gL1+qx0t0laVk9Q25TpG&#10;Z595KSVA7zHFbkd9ceyPpaEDRt9zDb1H1TRWUiM3ldgWJ7SScez77W8/WF37l3unWI/9otuoLCSb&#10;WNSi2RbVlYrnqRYQrFaHUoIoa0xue2CeGfaNzspIw66ZY3jnjKh1IOl1IbUCDQ5EHtxvW+P1qu42&#10;95ZcgxC1MFGEsciyFjcSg6QrLTSPh11ChB9of4m3/LbbHXf6Ui+QHgt7QP5D+srPHVv987b8ixs2&#10;72sOrdtivby8SgzMHrMqXS17FER57fiBjpOyup9W77L1Db2MtTmY47W7Ns9ONOQVjqeLxOcdPbPe&#10;rqs7uPcoZB3pLd3SMPOrHG+dF7i2me5tLu0ZeH8YtJBLWneqwTincxxLKfjNvi35nJ4qYNqWiV+w&#10;lFqi+PmCuZx0X+mT+TTY2LqHojrprPpe4EvIh/pO8t9GieWOT4mJCiapUdvRPpatRzJxZ777Qetm&#10;vum0tpkaI7jd3NXdKRnlTKEOk51JqOIxD1Dt25Dbes4ohHzSmuG4RalEnQEMGSpCTJVgp0skgVAk&#10;24bZeXS9LwsWd7aQXm30r6TSW8inkhuBlkgiOYo4amL3p3qCwitOtLSHmnlV5NzCGVGkjVizRujM&#10;okjLMKMHRiNSx+0P8Tb/AJbbY67/AEpF8gPBb2gfyH9ZWeOrf75235FjY7C9hWSznlv45EbMMj3M&#10;ysp8TKSD4jjrr2Yyyt/R0e5IxDcZFgEps5vK1vdM3klPdjov8Ze/l1zi+6usoCYvXItwQDLWl1FS&#10;58XpSNcLxoe3icdd9cXgLtbWqW6u2eqS6kMsjA/XKsADHjSXxnHRf6ZP5NNjoK0vt/sobpFvNSST&#10;xI61v7oiqswIqCCKjMEHgcRW1r1HYS3DsAqJcRMzE8AqhyST2ACuLzpLq/rB4ug49+eJonit1jjt&#10;JyTbFpOSJBGkcsLly9dA1MxFSdwv96uYE2Jbd2meUryeTpOsuW9EoVrWtQQaZ1w93ssbjZ7e0vpD&#10;xygakUQb7qSLI9o8WPaH+Jt/y22x13+lIvkB4Lb/ANCNuxsRfcj4/lc7RybmG4/e+ZFq1crR8Naa&#10;tWdKHdvZj/8A6CzLdbzHf+s+ogaeXDyeVyfWzWvwtfNFOGg8cbZ0Qu8G/FtJM/OMXJ1c6VpacvmS&#10;006tNdZrSuVaYtOrIeqztV8tosEoFqLgTctmKSE+sQaWCtyzk1VVOGnPZehl3c3ws2nPO5XJ186e&#10;Sb975kunTzNPwzWlcq0Gy9Q/72Ha7y1szbtS1FxzUEjSJn6xBp0GSTsaurspnedNW+8HcJ7i9e4k&#10;nMPIJLJHGqaObLRUWMU9M1LMaCuNl2JupDtgs7zn6xb+sa/i3j06edDp+HXVqPClM64/4rt/8aPz&#10;/HTPV49pLXR268jn5XqAj5nLaunX66+iv12hqdxxBvY3B9s6tijEfrKIJEljWpVZ4iyaylSEkV0d&#10;VOltaqirFtG4+1uP+gUYUjEdxIqgcCsDTJGCOwBsu/F1Z7CZLjdrrSbi7lpzJdNdKKqjTHEpLFY1&#10;qamru5AI6h6HbdPUhfpGvO5fN0cuaOavL1x6q8vT8NaVrnSh33aF6lO5+u3Szazb+r6NMYTTp50+&#10;qtK1qvdTt8G13O22+m5G0Yhg8n77GCCdJfT6TKcqUzyHuHdLvb67kLRW1F5B8ZIAF9EOF9FmApSh&#10;phN3SwA3E2cb69cnwmCVOnVpzqcqU7hg9QdQt/FNJZUqVUItau5FGNaEhQRlma1oE2uDbEWVzRSy&#10;Mmo9wcHUCezVQk5DM0xtqQFm2y5kAAJzUhlDoSMyKMCp40JGZFTskz2SxWb3WmUl5SCmhzQ+mSMw&#10;MxQ4is7OOOS5eulRJPU0BJ4sOwE4ji3K2SKRxUAyT5itK5Oe3EA6bK+o8gatJdhzNT1zck/B0+Lz&#10;18Gr6wc1MM1afYyDIffK3v4OyAGvrnK83M018lM692eLHbozQzS1p9hGOH3zJ72I/wBHw/STFtZW&#10;cgEj2axg9gdAAQe6rLQ+I1piCS6tHhuopFZdQ9ElCCCDwYVHFSR48bTFuHL0xXCldK6cyyg1zPdj&#10;bvnX+Q+No+2f5N8bV+Ib8Pwbms2b0LiAgDvZCGH7XXhp9HxXI9Y/a8qv8Jn5cJaK3oW8KrT7J/TP&#10;7UqPNiP9Hw/STDCykDWzGrRuKoTwqKEFTTtBFcq1AGI9t3axEUkpC0ekkTE5AEkClTw1LTvbG07p&#10;tiaLSW6RGTiFYnUCtcwrANUcAQKZGg2751/kPjaPtn+TfG1fiG/D8G9qvC1ESddR+xY6W/ak4bcC&#10;Pj+UI6/Yhi30zjcb6tVlmZh9rX0R5loMR/o+H6SYij29I/Wnt46ZAfGRFSyk9lWUrU04gnLEVqdr&#10;ni9IVd0ZUUVzbUQAacRpJJ7K42Ow1D1iS9jen2KVBPvsoHfn3Y2751/kPjaPtn+TfG1fiG/D8HHt&#10;3u00MhUnQtaEU404+Pv9wbI8yeoCJY6aBXStKDVx7Bnh/wCjrmkTGrIw1IT30PA+NSDTKtMFVhtU&#10;bvCPX9tIw+hgbjeXLSXgYEM3ZpNQAOAAP1IAHixFbbjMjRI+oUULnQjiPETiDcLNgLmMnSSARmCp&#10;yPiJxDNuUitJGukUULkTXs8f/L7/AP/aAAgBAQEGPwD/AEp+Sm5h62jYiHYPJWVkXipUGkfGx7dR&#10;2+euljiBEWzVqiZQ5h8ClKIj1S+Rp2Z2sXfm17tsPHkSKk6bVJld7Y1qrJchhIU0kjV41qmucdoK&#10;OAMYQLroDbixi/GedsV5ClqPa7pWHuW4/HbOCtKtOKwey9Wh1ajf7VJHsQV9d3JkIo2IgLKMciKp&#10;TlIQ8n6QaOMcyEzvFoqrLZHUZUkMSKFR4/tuRBgSeFuJriIjVXQMg1iA/wCEAEP/ADP1vT/inBY2&#10;y9yl5B19Rg1uVRw82hEK9TZmRZISTepSlmlXqj2TuYRztFZZjFRsgm1BQUnCyLkiiBbLhmjwGRsH&#10;8hKrDPrE5xDlxpCpurJBRDlBrOyFFscDJv2E8pXFnSQP2LpKNk0iGMqRsq3RWWTzjxuuXHfldPW3&#10;A2V77iKzTdYicQq1yXncfWaSq8pIwSkrlaMk1Il49jDqNxcNkFhSMXemQ2pQcYPxy3zBiPNKsBPW&#10;Kr0DNlZqsMfIjWrxDufsLOhWCm3W6wclLxMIxWdnZPVY54o2QWVRSVTRWMT9WHmV/wCxcJf55Os1&#10;1yg4F5OVp3gzjJm3lLZF7hF4qRbytLwVXUrLZICEGFydMKKWiWaLARiRcqDQygfWrpF8esnZWwbj&#10;zKuO4TFl+Z49mo/K7SotJV/KvK6xsibyLJULVa2ho8rR+Ugiqqkp3AHQm3QRzvgbDeK810OzYBhl&#10;puzy+TWNFawUw3Rt5qaZKBUqt1s0gouMgTuh5hBAvZ8dd3u/Jm/wEPIeTvHIV4hhCtlSV0dJwlja&#10;unuRpDtFEFRZhRGD1gZUogCTmSbiI6iADxo+5u0fnHcesY+qLQyPX1a4icu8GU7IcVHkMDt7C5Vr&#10;uRpt1EHcEOXy0VdaPjmyQLpQ+0hTyCBAOB1CgK96qEq1nqndKeytlXnGJxUZTNdsfpWV+YhJVmoI&#10;AJ2sjGvElkx0DUhwHr1IeRd3aIWC4t6vyEuEPLyRE3riGsmVeSVeCVmIxZUgmaSCkAL2PKqnsErJ&#10;4uiHuKCXrEM7QGaFaJk/KeD3E41ikk2bR68zdx/ZY4vzxVu2LsMvZ3Es8ePTGLuXeuVVzjvOJ+vU&#10;Hz/ypv62NcUtM5c7aktZW9Rut2VCwWTLMkWFjywdBr1nnzedMzUDu+V7Ce36w5QENS80OB2MJur8&#10;S8UX6o5TyPkZaqko0K4Rp2KGtZmp2ThAKgmwnc23tmog3j9vxR82eKyL1BI3nhR4QOKlTKpV13ua&#10;MoovF67XYiEWdopUeDOmk5UjGbY66aZzCJSmEQAR1Dq3WGFpdSh5976NNiF5ORdch4+Ydi+4UOF3&#10;ouZNozReri8XADq7jj3DhqbUes64pzliTOuRJvKeXo7IULIYoYUB3FMIpnTImtqM5Q9vvVUdkkDO&#10;2BjlBJJVPtiGpwNqAeoLa2KLhsys+IWthZt3YJg6QazWZSSTdFyCKiqIOEkXIFPtMYu4B0EQ8fkz&#10;F4Og5DzNQ4y1NKvOUkle41VyXeko6z3Z0mcg9sxmUOnCxqhBATIumC5RHURKHGj7m7R+cdx69b7j&#10;IiwRfWu6wPHSZxh3CkA6GXKHF5svWMBTcm+sZpPrnXmbN0oQQMLFyuQdxTmKbiHL3t+8kLBD44yj&#10;j0qkgmdJ2yr2KOF14xdTIRVJQCqJfZ6nU9gwKUwAYpWwAIa9eodhfmJfa7ges2lPO2Mq5e8kyaFY&#10;p4S7XNdYyRjZ/NWSYO3jIGAv2MUF5GPfvVkEFRXapibe4IHVIypxqmUcmYUxXbabaz5Jr5VXdZc1&#10;jjjguOQnrW3fEICatYk8tMyQ8a+IJmz871oqkYybgg9eoFQ82YsxxmKjrZe5+yitMynSKzkGqKyc&#10;flh4LCRUrttjJeIO/YisfsrCiKiW4dohqPWPsd8bKzFYXxPcLvj2EDHFEaI1ykN4fOXGGMLbq7H1&#10;yPFGLa1l9e5ZWTbxxEis2T0qQtkkgbtwT4L/AH2ZU/MSB6sn/U0zH/Qjc9cuH9+xrQLu/Yck4Rmx&#10;e2+m12yu2TQ2L66sZq0czUc9WbtjLHE4kIYCiYRHTUevUkbt0k0EEMdu0UEESFSRRRSzoqRNJJMg&#10;FImmmQoAUoAAAAaB8mMp5tuCgFreK6JZrxKJd0qKr9OvxTl+hEtDGAwGkJl2km0bEABFRwsQoAIi&#10;AdXrKFzejJW7Itwsl4sz4dwA7nrVLvJuVWIU5jmIkd69PsLqIELoAeAdcXl3LYrxujiOwrLtDKGS&#10;K6RTtFvOq2MqUpjJlXIAlEwAIhrr1zJqfE7066lwKZU5jg6xXg1Vzzb80lya6m3GU42AK9StlMqx&#10;q8NURi3nbMgdYHPxAwHKXtlExuWmIOLNFoXIY05ebIGSoOTuZX6UzkplOx12dtoZ1Z3NYalnWFlf&#10;JGRTYkQRI4EESJ7SbZnjxy19KOi5ir+M+SReMclzLj+UN4xXevsNW8lDQZ6+OmGLsf1eXtNbrIEf&#10;yEZDyNncNVG5Pql2/fMcue+WHDjhPSBWrD3F0ZZ622vtlirpkBtcsoVSgtGk9my8sMu3oYmurW08&#10;ggxVByz7qZippomVFUvK/nji/gtUOLHN2lXyaVypIRuYbhlSauFdzwye2lzfFJKUiqZCMj3a2wE4&#10;2dM0YMU2hmBFE1tHAJJ5r5qZT9Oao4X5M8RZ7jitVMtss93u72qWkXhshSdNkyrV6t4gjop3Rlsd&#10;pkSMq2kDO0lypqCVNEpDuODHI/01KnzujeO8dVLiNks/JG14iRqF9yfToyxP4ZnBVHG9jUdGQpsr&#10;EnUcLyAgZRyZPsJinuPZ80VPFsbdeMwenRPZJgMIKWSRiYqz4RR41vLIwxK4tqKElLxLSVo6ZYVV&#10;+VJd02KcVdh1C7RytI+n1/V67zA4OaWQlpzPY8OcgszZCosFYWUAgT4hdLerxfuMXVXKFaaEOJXL&#10;lsQrcndEumpuuZvKXhLwvR4q8nMXY4lbRyHxY9vthtDi31w7Wy32Ae1u9yTp5HzFYm7HWXTdw6JB&#10;x72OeFAFmnZVamccxc45WwnCcRcecOYym2K6WKSzEpk6Kc1awwGRLFOz0g7PjLHZ4NCsx9AOYUyJ&#10;vTuu/oXYYgFU5RWZDiCXA3CzilTbjfsh8rbvm1xMKt6/Dkl5asMV8cMcQR7VCzy1Mg3k3LNEJ92j&#10;Bs2igGXcHVaA5zHkTg56TuS84cXMEHdvb5lqWmrw8fRlXZIOZI1huSdBx9P1fGSisEzVeqM1pCYM&#10;0ZpHcKqdoh9nJ71EsZ4cmEbxxKr8k6yzxqst4asXTSxNmLCUiG0XkphVpJN9ULRHvDixljQaS4rN&#10;HKSjIhktTZN5fuMEI4RUx1k/I2OS4+RyWfIxJctBx9Rr0EwNpPQaMZgMqNzFqLf4ct2AbdzuKdzY&#10;T1FM3LcRWuIT8CsIR2Y0a0lnZW+FymZ/TM2W77PKTB8P04aUVIcPg382DWV3fEBP2Q7Gxbnf6gCn&#10;EZrQ1uFe3tYoJnZWzJZI3V2PnvrLubD8AapaC+7XhEyf0d3z7QsGdKp6KeW7bg6nP30dcswVbOV/&#10;msYVd9Es2ElLx9gyJG8Qn1QgX8bGyjZwum6dJnQRcpKHKBFCCPLjnXiPGdij7xw0xTkm/wCWOOVw&#10;srJjJoTFJxvY8i12Nj8gxUNKs3NRv7atuWrKZ+FFcJLNnPdjwFECqPJjGPo25DyNExz34bISlD5A&#10;Xa3xzGRBBJ0LB49r/EuQbNnoNnCanaOYqnbOU2mggIyGf8ocXrXxGsrLKVrx6niu4zs7YZZzGVyH&#10;q0m1thX9hx5jJ+VnLrWFVEiYRpkymaGEFjiIlJ8jKfxSqdmjV7nma4NZrIsPHSbVzJQ2OcfmYTzR&#10;jPMGyxncUNnubqKXZiuBAcIxbkCgYAES6j/2fvB1xqD/AOjdo/OO49eox/ghxj/lnOfXJXkrJHbg&#10;TCGEsj5Gj27rb2pOwVqrST6rwZSnECHXn7Im0YpFMIFMq4KAiADr1yO9QWWZOHl8Z+ovjUslZ3xD&#10;OZGTxZC0eVx/LP1HhwMcyEzmTkGiVQ4m1M5jjAYBESj1Gch3Eh8Unb3iviE0u7/u94XOSqPyNxRj&#10;3J6gnETG8chVST8DCJyh4GER1HrgHcbNKuksDerRxkuVCVevD7YmPyK3zBf8c1SIR3Aki5n2OVsW&#10;wiJTD7zaOuggBjbhKPqXPnzlBmyZS3FV28duVSINmrVtFcjFnDlwsoYqaKCCRBMcxhApSgIiOnX9&#10;ZI55PI1eY+CYdsmRcWKPGyijyIIbN6HIOnxsF3SCuMtD4e4vDX9pNVvJSIomD+6AAeV1RkZDz1o4&#10;xcYudvH+aMsrq8GJjsNXTIdEMZER3FYsaLkJhGNzgGwwRpigImIfTk/jjLWIs25UyVlPIcdfMeR+&#10;P2FCRoTj4VSUa+jEXe1WW8Rc/XSO5NH31mMFM9tuO4CHP9X16pvOeYsuNkobK+Asj4oqeOKJc61Y&#10;Z2ti2rtyvFne3irV+VkneNkgUNHN4KOlQbybhoDhwKCbUzVZ1n7iDRpD4Dj3kzkHEl0zBIM3CyUr&#10;ZojDLW5KVWiKgQCpFrLqx28sq+KIiou6i2ZQEqZFSrH4kcQLnDykJy44b31ybNi7U0f9vMxZ+xY7&#10;YS18uLRqDuRYIRtheIRa0YoKzyJiYtONOYyrYTDm7gbz74QXKUw7lm8ylmucIvrUshMHr+tRdAtV&#10;hx7NySa1CzNQbFWYJmkgm1kmbNQ5RXQlClUOQ3ql5U9JSoQlBrV5wX5LOdKGQvqV+rNqriLtSqxN&#10;/ql9tVoXg3TdlPSHlHccqpGSZRVFB06BARTylxhx7wAt/Jis3nKmS70+yzB3e3V6Pr766Y5oVPe1&#10;5aMhMNXyPXWgmdVSfHOeSROcjwCmTTKUFD/1h/8AYkr34Nc1evXW/wBz/DuA65H8PrlhbMGVM7ZS&#10;yJmi30skdFUJLCC0fkrEuPcexLG9WWWvCdwbEbSNWdqvm7Wtvk1Wh0yEVEyh+162PJycuVDnG/KX&#10;iXmKCgKtSrxWbu/p8Pg/j3nNYpr2NVk5VrUbjOu8tqnPBvTpyrJk3bquUURclJ1mDDv/AOGuSeSX&#10;6RM0qZL+1VLu32YYQW+jVOrfZ900/R7cPMPA+z/me530vcXKXZ4bhpnKj9DlkwP9r7FeID9HFrmv&#10;tBNRf2Ms8hW/Oryf2frHeSlvI+YTL5MmwhwDU2m4fkSpcM15SoeLK0QFe3LXmzxNcQeqpFAxmkWn&#10;JOkHEtIGAwARs1IsuoYQApBEQDqQg+OFFuPIixo91FCySBXGMcaFV8UyrpP52Nd3eX8uqG4yQQrR&#10;JcgBsdBu3FkIo+WBwpSX3cT+xmCUHVDKZsfcTsvrkD6QyJIAs3HYukaWIzW1N9QUB29OX8g6cvnz&#10;1dV07eO1lXLt25XUFVdw4cLGOsuusoYTHOYRMYwiIjr1+91xrD8mHLR+cVw65dTHKRDKSzTNsBhe&#10;Npf6MqdH25UrmhSOTHU78YI/sleBimKVtadgSir3B36gXaGuTce8SXOT2L/JHITD2I7uzyPVWFMk&#10;1ahGtp3NMrIQpI+yWAz6PRmcbw7B77yXuyZSCBiHMHUJk6C9Q+0wOGMicZ0+TLThEm7y+SkS4zVP&#10;SzXX6PKVZtfEKAexzkmkyUUXVhzghKGKsZMyqWvXqZ8Y5SQ8zNcb+R3Gy1QTU6mgscdZ0z5imTjG&#10;aCJhETJpZApFlcqHL4AZ6UBAB0E3pycssdEdssu8D7Vd8qQ8/Egb47G48uXJXINWu54lRIO+gtDW&#10;hCszyiwDo3bQapxDQNxfX5ymzkBjrLK0HjDiOkroq9p+nb84J59xNEv4rxAxpCvFt6sqXTXYmwOc&#10;QEpBDovIrA3qI2ziDivPFjvdck8X1p/luNjciw1JlJTHsjN2ptRb5VoKwsXkg1lI0EXbZxtRRUIJ&#10;hKoJQ/rCHpvZFflSnm3B3l7NoM1ROg1SyNxjqOU8U39nFN1hBQr6dj7qm4UTMAnFtCAPh2za86qh&#10;cYCHtNVsueK5CWGt2GNaS8HOQ8jixo1fxkrFv0l2b9g8bKmIokqQxDlEQENOvWrwuV2s0aKcQ7ZL&#10;jBrOD7zrYyd5NqiTtRsrtUVWjUryZEygl3EFxoOgm69WvH14rUD+mN7S8IUXB2U5dudd7iqzySuS&#10;b9EyUWoQp1mMbLXvHkEE2LcAcvIhuq0A5U1lSn9RD0o638QrvNXj5Rs55a4W1OwQkdZ51rk3GjiR&#10;f5348xVTmG8hGTljSmIZ3Mw8UCDgXLtzMHEdCJB1yEw767kpFZcy42t1vVqFFPxrCRYZEoD2lQTW&#10;vQVLVx9SvstQspQNvby5U5WVXglWRnLRdGQAyZ/L+vLnx3DzcThWxcVqvjKClnqLlvCXS/wdgmrD&#10;Jpw6piEayrqhQkgmR2oX+9xnEyAOqhwLyY/ac5Ff9H7B3X9Yf/Ykr34Nc1evXW/3P8O4Drmpje3V&#10;uLt0Bcc58poF9X5iNbSzKQ+IcbcLtkSCydpqpHcEXUKZEwAB01QKYggYAEP6xpjxaQMLSD4fy9zj&#10;oo647COLVx35SQc1INmxh03Kp05gmuoUBHQiQG09zXOOIOTrfMy1tyFnxXJEAbG1Ci7ZFBXT48pd&#10;YAH7x9bK+o2kPicAv9UCRy9vabdqOgWnP3GVLICNDqGVJvD0sXJFZZVScG3QFSo90fmaxzGcn0Vo&#10;oYbIDDYsKxTGWBUuwAIBjfIefl6dVC3m0x8cu5g6gaeY1gLDIJgAoxn2gkkXDCJ8x4h3liGTKPt6&#10;lKrOceJfg5SXLlWPY2iIr6OSX8sVUxkzM2WeXbeUxxIORJtEp4JoxeoibXuAIl0eXLKF4uuRbbIj&#10;q+s14sUrap50G4xykWlZt++enTIY47Sb9pddAAA6+iqH/ik/2/Wvvf2i/wC26ANRDX8ugf8Aa8BH&#10;w6DaoiGvs3CcP+4QeuMNOnIqwyTqNx04bvjMWMUuwcA9sc+8OkQHss1UVTBJ3sPvTKAiA+Ah4iPc&#10;9PLjcbT/AMDihxyH/wAqLL0SLV9PjAR41B0s/Sjw4rccjMUnzhFBu4eptDNAbkdrt2qRDqAUDmIm&#10;UBHQoADGuxWP75HQUXHNoaMhIuuUtlDx0QybEZM4tjGt7WizaRrRmkVFJBMhUk0igQpQKGnVrqMF&#10;wPxXC1S+Iwze81iJ40ceo6vXNvXJROcryFrhWaiMbYkYKbSK8ZFeJLFauigqkBVAA3ROPlL4xyx8&#10;VSERLVhPCFXxDjM2Pn0BPqvF52vExrEzA1xzDzS8k4O7aAyMi5O4UFQhhObWwVNP0/MHY1oFufwE&#10;9YKTZePmAYqDt0vWSySdalZ+mV5rLt3crW05t6DFWSakcMwdrgltBU+6HoOMKRUMcUSvJukoClUK&#10;tQ1PqUGk+fupR6nD1yvMo6HjE3km+XcqgiiQFF1jqG1Ocwjbchl4v8dy3+/NbYxvV5DCmNQuF1ZX&#10;5o8YXpnbbMFa+NWNrdGMi4Rlk3i6xJFJdQjgFCnMA8f+LfpxcQMESHNDnnk1ep4XxPVaVXMWYuQX&#10;r6cQwsGWMvNcdNqm5kYeupzbRBMFHTATtgdODPUkI9cpsI5U9SPh16U9u47cwsiq4FyjyQ4SYWeY&#10;/wAnYzsuUzLS0xH5FmrXWIF1eqlNtGD6UkGSzJ2M01inJlHaTlNNFxgj03/SG4dcWWHOXmVFuMgT&#10;Srigw2LsL4wxLTQszZvk7LzPFDCrTNmFEIifGNKZcRaEYOdiTpdy2ZOuMlI9Wnh/6bdllubF4kaz&#10;gv1BuIeHSQF3rPICRBhBJVfJ1kvlaYXA8jZnFkZxxHqZGCooSXeB0+SRfItHvBXKvp3en5kSnynD&#10;k3KGZzJcuM1TsOep/Ih7WMOdrYrdJrOa5YYA6A7xK9h13oqePmdvu9emTxRxdx/412jAfNjlxROJ&#10;eUcY5DxkeTo0Bii2WyjQ0i3o1Jrs5WKYxfJIWhdRJKRj5ONBUiYmaHADAaL9J6C4y8ScP8D7hecR&#10;1iyWLG+KXuPbcxvXIjDdTWhrHYz1y0RuKFWC9+mI1jIruK4VUa83MB1hMgCocJMdcU+IXDeuVL1C&#10;OXuN+KPIyHWwTDQDCx4ttTtODekPHY4e0OMnZJpGXCRSbknUZiOIR2sUzUxFVSnw16TXplcGeH1u&#10;5Rc54eavFwo17xbV6pxlpGIIFGXYvclZxpVFiIMl2SeIVOWK1TX7naShlA7TxZRoxc8VuE3Pzjxw&#10;Dr3HLnZkB3UcR5p9PqhTmI6tWs7yy1Vq6cbkWkycXXomRXlJOVgWCzkYqPW8g6TdlfPCsXDND1bu&#10;CEFwm4N44xBxuwXSgZzGNePFfqV1y9X8j0iq2K0UnNzlm8PV7xSnrufWTNHEimaCqJSgqChtxjV/&#10;lLnH05/Trp18lsm5HpbiFxTxMxzEVEkZT5FmzjXCLO3tLtMlfuE3BhXMZ8ZMxgDaQgeHTyo4QxNj&#10;PDdUkZlxY5CsYqodWx5Xn9hdsY6MdzzyFqMVERrqZdRsQ0bqOjpGXOg1RTEwlTIBfkQ9hpuNj5mI&#10;kmyrORipVm3kI2QaLlEizV6xdprNXTZYg6GIoUxTB4CHUjLw2N3fHu8Pe6qWz4JctarEncm1Ol57&#10;HbtnJY+M07xhMqDKPj3SwCIeYKO0xZGc4/2Wmcmao27iyEWwVQxvk4jcmqhxVq1ok16s/wCyl4AD&#10;OeWdODFECNgESlFxSswY4vGMLW03CtXb7V5mqy3aKcSA5QZzTNms6ZKCGqa6QHRUKIGIYxRARAQH&#10;/Y6Aph/2esBBu/8AkNv8/wCWRkB/tePRwA/5fn9nXaS3HOcwFKUupjGMYdAAADxERH2B7R6QdMKc&#10;4rsO42mCfuZlK8w7Z9BIsg0cIqTT5A5fEp2zRYgh8/s6bvsmWeUujwu06kNDgeuV8Dfw0FnCaq04&#10;+IAh4KJrMhH5ydfDaPU4GsNRKUqoREc3bOHez6J370CC9kFQ0+muoof9/wDsPTNgZX6+Kpnp85Qu&#10;leaLaHQQsc+15m16SfJJmExO8aNi2+g6AcDIFN/BKINsdcisPY5zdQ2U+wtTOoZQqMLdK61ssW1k&#10;GMbPN4qdaPWaMsxZyzpJJcpQUIm4UKAgBza8rCTo98MZ+mRXUqX5jcfyZH81xtWdAx1A4I7lMgS2&#10;um0B7qnzmEB4YZCiv7nt1H9SnAz6syKWhXjZc2MM6Sh0WygCVQgqv4JosO0QETNij82of/yq/wDu&#10;D16Av/Wq4c/EPEPXrk8e4hoC2Sl/TawlkPCDxM3Zfx2asZx/E+34+LHPgEFIxSxycaaEcOCanTYy&#10;i+gCI9f1bfkJLu+9klf1KcH49zczVDtP47NWM7PV6fkE8iyEAPGqWOTjQm27c+p02MohqIiPXKAk&#10;4BnJca+mTX0aaK+04R6b+Y48OHQs9xjimU6t+lQHTYOq5/DQREcfSGbMPY5ys/xPbWl9xk8v1Shr&#10;O6oN2YKtl2VrqS8s0cqQM+1WZInTdNhTWKZIogbUodev/wDcFg78KMc9Uz7/AHOf8uRnyNcUrMWN&#10;qNlGput5lK9favDWqKKqYmwHTdpMs3ibR6mHimulsWTMAGIYpgAQxryO4uUyTpNFsV3kaJlOoEnp&#10;uxwEHNTcYaapU3AFnncpKwka8PCyrZ2kZ0ozIsozTQIju2HAQH/W/e6wKnu8S0Nrr4+zV6+H/v8A&#10;VNx+3MsVCfmUiSjhuIAs0g2ZTv5x4mYxTEKs3iWqxk9wbRU2gPt6SVptHiGkmkAf8Pv0jTFhMfT3&#10;zkmZQzp61BQfExEDJJa+wgAAAH9l6bvrS1nHFxybh3jM0vGB+W7ShxC09Y6Phu+sLdFR19+DNh3P&#10;IeHY5Tsyp1ljN2iEm3j0VV0/NlUJxe9Pb0d8vZuueSMmZ+ol8z9nTFdYzRhuHwHgiux88ys7m6Wm&#10;wwNCmGxVF59F+cqQLMlBivJgZV66aoH48+rjZaPdZ/hZlvjg84j8rbxR69L3GQwvMMnx3NRvFpjo&#10;tJ1IDWZP4bWgKcCnUVLDPyJ9x4ozbOPT64V+n+rb838d8I8kqtyv5j59NjrIFHxvRKtQ2rmNiKkm&#10;6yDW6rLLWewV2bnmaJVGiSSr98yTbmcAD0WnG71RM4Va6q8JMrcSZXitlTMNSqU5cmeGL82sdkmI&#10;1zbYutsZKSQipQF4I7YCJi7epDI+TRcqsjIqelBjL08nVwzXiHhRyRY8t+T2fwxxf6VjGjxVKnqF&#10;aK1TfiV9rdXlVrBZQpTtiQvlSEVdSDUGxlwI8M19Tl+dm6IxX4FYTSRenbqlaLKli+KYGTScCQEV&#10;FC9s2oAIiG0fyD1gbjDW6++PxY5DepzxS9RPDpGTN2MRTbhkXIMZQs3wjAjRA0YyI7uUYIGbAYgs&#10;oqMjNCFIsHXH71d7bR7rYOF+ZOOr/ilytvdFrUpbXmGp5vILOKzc7RGRCC7pKtSQsayKYlIZRYkP&#10;IJogo7M0bL+nhxm9LDJ2bbThPCWcozkPzb5BUSHzBhvHkLjStuYZ01xnOSFgiaRMS7y1xTCUZkaP&#10;Wnkl5F8yIiDna88r6+7tRk7TaO8CYQI1dHbLEbuTFxTjopit1jEBNYxTAICBREQEOq3xw5KPs0wm&#10;T4zK+ULa6Y1fCtxtkSWGtUmxdRCpJiNQ8sddRFA29MPeIPgPVjzfxofXR/RKtkiXxVLLXqkzFDly&#10;22DrFPtz9JvETZCOnMcEPeWAkclDtnVMoQPFM3yNzzx+WRbqS16osgNMXc7CpMMh146Nmx+/OsfQ&#10;UG6FviGfmBKYombGUJroYenkbItXDF/HunDF+xdoqN3TJ40WO3dNXLdUpVUHDddMxDkMAGKYBAQ1&#10;DrBaJB9lEY/P+Vw7N4/2+rvlqQQ1K2InSq8qcuoCuuDaVsThPd9E6KAMkiHL7Sqql1DxAf7MQEAE&#10;BAQEBDUBAfAQEB8BAQ6cIV6BhoFB0uZ06RhotjFpOXR9d7lwmxQQIsufXxOYBMP5elW7hJNdBdM6&#10;K6CxCqorIqlEiiSqZwMRRNQhhAxRAQEB0Hr4dXoWJgY/uqL+Qho5nFsu+rp3VvKsUUEO6ptDcbbq&#10;Onj0u0doIumrlJRBy2cpEXbuEFSCmqiuiqUyaqSpDCBimAQMA6D0SNgIeLg45M51CR8PHtIxkRRT&#10;QVDkaskUECnOIBqIF1H5/wB1Vu4STXQXTOiugsQqqKyKpRIokqmcDEUTUIYQMUQEBAdB6CNr0NFQ&#10;UcCqi4MIaOZxbIFldBVWBqxRQQBVUShuNt1Np4/JHKDqHjvI0XPSSGeKf2ktjRN1c3j5K+xyZyAD&#10;dNRpkOOk1iIE29hm6be6BTFEcHJplMooekRpCEIUTHOcy7gpSEKUBMYxjDoAB4iPVHpR0ipSLCIS&#10;eTwhoInsMsY0nNAZQPFUrd+6OimYfHtJEDwAAAPlDV+QsFHeYtnGe4JupdZFLe4VxfkheMrVlTEq&#10;Qd5f4Za0IJ4AjuI2akdn0KBjm64yNnTfvwtTpLG6zgGLuSFvAujKRqCpRDYom8nlmiRyD9JIx/AQ&#10;AQ+UeRcQ3Zr5yo5OpNnodjbgBBVGHtUO8hXyjYxwMCTxug8FRFQPeTVKU4CAgA9I1/ILIG17i5ea&#10;xu8P2jETUjsY2SdrSj5gKnv+Rmp1B2skYoiRdsRBQDGKJR/1ExbzNxS/lZSGp1mlY112kV/LP4+F&#10;eu2a/ZcprN1uy4RKbaoQxDaaGAQ1DrI1MzrlH7c1qBxI8s8TG/YnHdZ8pOJXGoxSb7zlPqNffr7W&#10;Eoun2lFTojv3CTcUoh1j6kYLyl9hqxOYdi7VKRn2Ix1ZvNTzm63eIWf+duFRsEgjvj4dsn2k1SIh&#10;29wEAxjGNXa7+l5Q+HpWCwtklGsK46xWqeTqFhr1fdXSLCXNRjWAqbyfYzDciqTsq6RNO2chil2o&#10;Omqqbhs5RScN10jAdJZBYhVElUjlESnTUTMAlEPAQHqQ4y8f8ujUKAvlug4ijoxtQMYWFVnILlrs&#10;NeZReUtFJnZY3kp9eQUPuXMmiih4FACj1mXj/gzKzySWjs85doeOKUwxnhN48CGqdys7OJiEJGfo&#10;ajp4aPgocAFZ26UWUBITHUOcREf7wvH9GXGT+afSrzmSlJo5g+3FhRTJLQtLgXX2SI0hxhB8jQ2E&#10;dB9oXJnWhxT75vHeIgBdPk1k37vrn+bkl1l77hpD8QqF+5in9nyE/EfJXXDnNDVtr5/GYYwnnYF0&#10;7YxUZD2uptxOAe93wmZowAIhp2/DXUdMF5Zmn4eVjMMxxLVJnMB/7txtGuaxbX6oiIAB/iVXdKHD&#10;XwHUOp/NlhbiuasoZSzbMnW+tQGy3WQcQbBA6ghod0SRvCrtH2DuZiYPo9WmesszE16DjeX/ACMW&#10;kZmckWcTEsEj2DJqJFXsi/Wbs2qZ1lSkAxzlATGAPaIdf8vOGP6UaR/x50zsFVnYazQMgC4sJuvy&#10;jKZiHwNnKzNyLOSjl3LJyDd23USPsObYoQxR0MUQD5NZN+765/m5JdZe+4aQ/EKhfuYp/Z8hPxHy&#10;V0nJoN/MyeLIrEuTI4hSaqAnHs2NYnVSm9pCNaxany5/mEqX+t1ytrp5DtztMsc7jKCalV0XLCZ4&#10;CAj0jtvEDJqkdWCfce7oJStjGAd3WbMyu221zebzD0WJVVJ7/wAIoUQaVeOGhhDXyz6VuYpKCA+8&#10;ow0H6HWYcIPbE4qbXIPK3kFFLWJrGpy7iLK0ul+mAWTjVXkem6E5o0E9orE0A+uvhoP60Nk/ori/&#10;589Y/wADsLO5uTShJ2RNKyO4tKFcSX2iuFgtpxUjEX0kk18qpPigGix95UgN4CbaHyayb931z/Ny&#10;S6yNc863X7DVqexI8rETJfZu22bzc4rcajKpsfJ0+BsD9Dcwi11O6okRENm0T7jFAf1hv+abOX+b&#10;PrAOSKBL/H6Xc+Mtanq1M+QlIv4lFPci5LM2dfDpplHSrPuFD6DhBJQPnKHTjGMl2wY5CwWNLcnV&#10;DUqKdmoYQ/mPABMU7YXgKFMHvFMUBDxAOshYVV7kdE2a8U+ct0cruK5JO4xbXuGj2KhdRIVNJe6u&#10;jLBpqKrdIdfd64+VBdt5WTe0Vpd5xM5NrksxkRy5vDtu8+cXMcE+VoOuu0rcCh4FDrIOUMlzn2ao&#10;tQ5b8iH9inPhkxM/D2ji05HjkVfhkBHysw73vHqRNqDdUwbtRACgIh+sN/zTZy/zZ9SV+wZcvtxU&#10;oiyvKfIy32dtda8vYmEXDTTuO8hcIOvyavajLA0V7xETIG720pxOU5S/JVzab9baxR6yyUbIvLHb&#10;56KrUE0WeuE2rNJzLzTtlHoKO3SpU0inUAVFDAUuoiAdOJ/Gl9pmRIJnIrQ7uao1og7bEtZZu2aP&#10;V4txJQD6QZoSKDOQQVOgY4KlSXTMJQKcoj1J12zciMF12wQr1xGzMFO5boERMxMi1UFJ0wk4yQsD&#10;d6wetlSiVRJUhDkMGggA9frQ8dv6bMa/zm6nTUi8VHItPlEpapS0zQrXDWaMTXdRxE5KLGYr75+0&#10;bSaUfJpnMmJwVTKsQwgAGKIu7VffjlJrEedsm/sduzK5rcCyUeuUmTNN3MTLplHtju3i5EkgOoUV&#10;FTlKXUwgHTuHxndY7IsvHshkn8XROREfbpFlHAui1GQdsa/LSDlsyBy4TTFU5Sp9xQpddTAA0Zxk&#10;qPskfW8G4sbUOFlXGRH0DHQOPqs7nLEZ1PyayiLYSR5pZ0s4euDkAiIanECk16i4WP5P8eSMIeOZ&#10;RbIimb8bKqFaR7ZJo2KooazblDlRRKAmHxEfHq0T0BkGp3e8Xmyz1vlYLH/IeGlVFpSfknU1KjHV&#10;+vTbxdqxB06UEiSRdiKehS6AAdOJ20z1bo9NrrVok8m7FLRtcrcIzFVvGsSO5SUcM42PbmXWSQS7&#10;ihCic5SB4iADkC3Vy9w2TL9cLBZck3JjjnP8ZYl0HlosC0nMyxoWtS0grGRJ5qY2FESgimZUiYDq&#10;JQGQtd4TsFNq0SDYZWy2vMTuuwEYDx43j2YyExLuWcczB0/dpIJ9xQu9ZUhC6mMADPVjihbIS447&#10;f36UnpmTgchx2S2aF0dV2qx8iwUnYx9IINHKUHFxygtBOB0yqlUEoAqAj8lcu/4VYl/Eqt9ZS/ao&#10;u/4SYP8A3MtYLmJ19WIzJvK7IVaeT8a0QfPotFebmHAumrR0ok3XVKLcA2nMAePX6zuSf8Rqv/xp&#10;1MYarF4msgR8xkKbyCpNz0WxiHqLuagqxBqRxGseu4QM3QSrBFCnE24TKmAQ0AOsJYCjnfbfZLvc&#10;nfbAiip9Z9msdRpGDBm9T18GkpYrak4S1D3lYsdB90QHH+HcgrDHPLtBR2K7emJTtgMpl/Hlbv8A&#10;TWBUlB+s1uq0Ih4iAiICIABtC9crv2a86fhfaesyVzKttyHVGeOaxVZuHWx8+rbJy8czsrKsXSUk&#10;ax1myJKIJJMSimCREjAYR1EQ0AK5yBwllK5Wqos7jD1uxRlwJFIW6rSUmR25r1nirFWmkGzdsviL&#10;AGyhAZoOGzhVE5DqFMfs5utWSZd1Y73Q14jFVis79UV5KyGq+VMXSUHLSq5zHWdyx6vYGKTtwoIr&#10;O3KJ11BE6hhHDeUJJ2pH0WbnVMbZFcKGMjHnpN0FnFTDt4t7pVEKm/dMJo5AHXewT1DQwAPJr/eu&#10;J/x0xj1lL9qi7/hJg/5LZd/wqxL+JVb6yl+1Rd/wkwf+5ljOk3ByFlicZ8rsg2V9BRThu0kJNBCb&#10;mW4tmjl2AtkVTC4AQE4aaB1+rVlT/G2pf+p6pPIOt1iWp0PdXNqbNa9OPGb+TYmqtsm6m4M4dMAK&#10;1UB24hDLE2h7pDgA+ID1jXBDY3xan0S6Yrwy8QTHuoGgq48/SBl9by4ak81HnlZhqqJvE4MCgYQK&#10;UNMB8lqkT4fIWanViwR8htMXuZEwlbiK+cFUm0TC1hZCALoA7ign7dBDTOuR66p3q/f+HeT7rBq7&#10;in7kPasKzk5Gn3l90wmZviDqHgPWdJ7PU7Owcde6lT4iuqQdZlbKo4ew0xMPHxHCUWkqdqQiDwgl&#10;MfQDCIgHs6qHEbh9Qsk3x3bbxBzc9KuKo4bylgWhSujQVUp9WaLSE69MvKOSO3bpwk1BErQhCEUK&#10;ooonmnGF8Ig3yLPNoHI2QI5q4ReN4Wx2rLWNk0YArtsdVs6cwVei2DR0oidRA7xFUUjnS2GHJuc4&#10;Rh5i08d+WD99JKopb3C2OL3jvFcBZUtqYd1b4bYUYd7uHUjdqi5PoACY3WQLdJyHn7vRobFOJcin&#10;UV7zo9poea8SsG8k+UEdyj2y1VeNlVjaAHdfGAPo9ZS/aou/4SYP+S2Xf8KsS/iVW+spftUXf8JM&#10;H/uWCqXOuQNuq07zKvjGbrVniI+fgJhkeVnzmZysNKt3cdINTHIURTWTOQRAB08Ov1ReMH9AWKf5&#10;p9WmVr9TquOcXYsqdvvDyu0qAhqnXIiJhmUpbLEuwhYVowiWSjo6bhwqJEy9xdQxzamMIjPcwovF&#10;qWY8iPJXI1mdxjsk8djH2LKozCMzNqOIRs5eEWFpNv0UgNtAwLG8fd06x/GZM45McWlxjYpWZi7X&#10;Gkt6gihZGDaMkoZ0edYotEW8g5YslAMBwMKjcpdB18MvsHTvzc3h/AfJzD8yYT7jkSruPLLN1ZHY&#10;IiZNNrRrLFoF+Ye0Ihp7A5CRWeMY17JkdVaZSJCvNLB5/tRT2SnJts+cNvIPWRt7lBsQptwmDQoa&#10;dULkFx4oqeLplvk6JotshIKWnHEFLxlggrFKxs2kylpKSLEy8LKV1NEosxbprJPDCoBjppj1lCy5&#10;EmX1kuFUZx+OZSxyjhV3KTjWp5voqcA8lHa5jrvZFKtvWbdZwoY6rlRAVVDGUOYR5R4yuDQH9VyD&#10;ly5UyxNPd3Lw1lxBRYeRKkY5TgmuDV2YUz6akOAGDxAOvUc4GZHcHTUtStOjIlMxVCtlck4bzxSH&#10;PnoxFQRKjH3DHpH7zvAI99JizANwCUQyl+1Rd/wkwf8AJbLMZBxUlMyS1oxUdGPiWLqReqkRyNXF&#10;VTJtGaSy5ypJlExhAogUoCI+HVhxDjTjnEW2CseQ5bJDuRvNCyg4lkZaXrdSrC7JueAmoJmEcmzp&#10;6ChAMiZXuqKanEolKWn1yU4qY5Yxk/aa/CyL1HH+ZklWjGVlmjF26SVcXFRumo3brmOUxymIAhqY&#10;BDUOs2cgKFi2btUrQeTeQbZXG8rUrW/rMwcs5KpIeZVhisnLlgqk5EwGQcEEfAQNp1+qXjT+jzNn&#10;88+uQUrf8RJ0jJF7zHXOPtcgqBUr03UcVCSg4e9WyZeRs8+nZM7d3BRsjGKLlMRsXzSZBDeIbsq5&#10;StMBIwFky7k1OLatpaPcxz5WnY3ifJRLg6DxFBymRSzWSaIAbdogkUwCOvhyQxe3ZmkJaZxhOzNa&#10;ZETFVV3bqUCN4qLVIpQMcFHVlrjVIBKAmDf4APsH1LsBWKoXGOQuHFHJGSKehJVyaYoqzcDQ7VUL&#10;Cxj/ADLJIjuVm0LRFbESblTkYiJSiBTacnVbJV7FX0ndDx6m1VnISTiU3KidhsBlE2537ZuVY6ZT&#10;AJgKIiACGvVpLV4OSsD2r5JxtZnTGIYuZKQLHhLOK6s5RZs0V3KpUFrEn3BKX3ExMYdCgPXMHGIw&#10;NhSvtdyWzdL1FzAyrewHibBd8OSMTKNItVkR47j3p2L4hVUynDuM1gEQ2D1mZpY4KZgHa/IKRcoN&#10;ZuLfRThZuOOMfJAukg+QQUURFRMxdwAJdxRDXUB6pHIbH9RmpuKzVVQhrmFehn0qdpfseoMYpOQk&#10;Ajm63lSTtMdRqSG8NVFIxwbUR1AMnMbFBzEA9V5Q3R2kzmo17FOlGqmKMKIkcpt3yKCx251kDlA4&#10;AJRMQwa6gPyXxhM5uo+ZLbF5Xf2uMg3mJ6/Sp1GJf1JvAunLWwjb8g0UWiko3ngOz8uDruA1X7na&#10;2k7mNM/45Qm2tKynWm9ngGVlbR7KwsGyy7hovHTbSJlJuMbSse9aqorkQeOUiqJiBVDB49WjizcK&#10;byBf3Wn3yJx5OWyu1TG7vHraakzRaa7oJSSyzEWIYuFXk+29OMWVYh0FQTSUACieYsMsuDaKgouQ&#10;mZNybTRvHxbRZ89XHUQDRJsgY3tD2dWjE2EsdZ/rk1UKG9yFMzeTatjyFrCUS0n6/XSR6T2rZSuc&#10;kebfPbCmdBIWhUjooLmFQokApp3EMJFXTP2Sao+cRVvaY6NCMqZVJtkoKL+uy11mnpE3c/HrB23C&#10;MazkEmqxTorqpOE1Eiw2PcmVS+8dJOxv28bDWq6uYGfxsV+7VK3aNZ61w7ls/rYOXChSg6dxpI5E&#10;BE7hygQom6yByVyXFW2wUPHCNYXmoygsYWVtL1O2XGu0mNGHZT8/WIZz2pSzN1Vu6/QArYqhi7zg&#10;VM//ACRcwP8AEHC//wCwHUVSZGXyvhB5OPEI6LnM206vQtTUfulSotkH9kpN2v0dX0FVDgBnckZm&#10;yRD3lVky6j1GZ1zBA5BtNPlrxBUFoyxfF1mbn/i9hiLBNMXh21ot1Ni/hJWlcXBRQrwyoHOntTMU&#10;TGLFcgcSQV7rtNl7BY642jMjRlfiLOR9WHwMH6q7Ks2e3RRWiyw6omK9McxfpFIPh1W8VZaZZSvV&#10;9n68a0Pq9h+Cptic0+HWcA3h1bepbL9R28c6sPbWUZt0TuVxQQFVUiSarcy1EyolSb1jltf65H2l&#10;hS8mR0LEXyDjJZPzMYlZ4ivz9njIqSdx50nAtQeqrNyLFTXKkuVRFP5LM763bbnmFc2UC2uXhSbj&#10;oQNpQmsbPmxjaDsbupy4RhzezU6JPH5ho9eO4762H8n5VxusJjblEiup9PJ7VFQwiJtqTHJKRSAP&#10;0UwKUPAADrk/yaZoqu6lZeSVkePJshx7LOSy5Ycm3OkxyZg+iVzA0qRFAAEAImz0DwDrJHJNN8BH&#10;mRuELOdYPwOAHb2XNGNIyCildQH3XjWx3NL3B8QWLtENdQ69U3nBEHNH2hhXqRhTGU+QNi0HdJFN&#10;eORfNTiAgoszsuWa282ewTNCAPgbrO/KfMVLgsiu6HOwGPMZtblFs7HExlpkmK9nu9qUjpdJ40c2&#10;RqwdRKTJ0cgqNiunJijvOUxaTyxxtjyrUnIFPyNC0fIL+owUbXULZSbjHyqUe/sbeKbtUJOZrtoj&#10;WLdo5UIK/lpBVM5zETRKTJklapJeYtuKhx5hGflHSxl3LxKg8jsPjUTOVVDHWVdIY9l4dJZRQxlF&#10;lUzKGHU/WfZvM2AsK5cmonOiETFS+TsV0W+ykZFGoFYdmjI+QtUFLO2UeZ2udUUUzlTFQ5jaaiI9&#10;YCzbgLHdVxC8yFP26j3el0aNa16oSykVGRs3A2GIqkcVvDQDxiQ7ps88kgii4Ks3ExCnIJlOC1lu&#10;Dl09nAyXjWuHdvjqKu3UXSIjOlJrrhwsqY6q6i1drzUwqGETKa7hERHpPPN5FvIyTLKGXIHHFLM6&#10;Bs9v+RpScXGu1hqYNVUmgmbqO5FwQpzNIxq4WApzEKme+c9eV4L3DHNLyANum1ppsJorKmZh8tJV&#10;+ks2Ku9r9hcdx/k3DtkURbJNU4+OBM7ZZUEvkvy4x4m284+kcG3eehGgE3mdWWixh75V25C6Doot&#10;Yq01KUdNSmEB+br1UWar/wAo6xFjRbOtXRFbYdzMyeMsgwS3lA1DYuMvSYVDd4aqOUw18OuYOcjx&#10;+6Uh+XWJrFHG7W5dxC47j6/QTv0BABEUGg8gJkph190qCwj4e3BldVkN8xacqQPHKVQKruUKhjbJ&#10;d1yJDthDXf2U6ljqKMbUAKUVCl9gl1Uei1M1f5oy7AZNn0wLsMLaRztDV+vulh1L3Sva3QYlUoju&#10;91QgfNqGUnCYFFd1yzvwuTgUQPqjibB6aSRjD9IpE/eDTwATj8+vXIdVYCiozm8JuWgmKJhBwbOG&#10;PWZhIIeBDeUdKhqPhtEQ9oh16jbQ4G8q35Q0NdAwm1L3nVo4hEcplDcO3aVqmI+Aa7vn6yTR+P8A&#10;xQW5AV625CJbJuxp13JEyWCmiVqJiCwxlqUzcMUtWLBNfYsYFdFNfoiHWMKdzlytRuHWPKc/VrrC&#10;Oe0bICVdxsjZHcX8ceKwiqE7OOLfYU2bMHD+cexkSgk3Ic6rNAhgNgbEeMkQRx/jnMuEqhUB8yk+&#10;UcwUJjHJrJjIOn6BSJSL6UST8y4cgAeZXVOp/C6peNXTuZk8WYLJZZeFhmDJ0pBVd5kWzNVZ+zTS&#10;iBFEEJCwSyrBgDlcxCmIg2QJ7308KxeI6/E0x3iaPVxnk+nRpzGVYZKitkjYbQ7MsdR04HJJpMtg&#10;Kscxw3yJ0N4mbnAvyXeRz9uk7YyDVwyetVygdFy0dJHQct1iD4HSWRUMUwfOA9eopxnVUekd3asW&#10;bjUOoH1Tmsf8lcevn7x7tAA7a1Ips80AR0ATvij7PAZfFx4/uWHK/GzkDkdun2vF5ZbLIXi5Y6ci&#10;ntEx+21YwgAIaiYEgEumoaY74rJndOEq3yVyfmlZISqGTTRs2OMXU2ts2ugCVU3nomcVEge8Qy4j&#10;49wOrbgCFjxPM4L444VkFUkE95+7gp3QbNepBQpAHesvDViUWWMH8M5jdcm8JC8SJOVTLkDlROPO&#10;qUq7iJyBTYypKvGqBhA6yTN5jMhFzl1BIV0QNp3CbhoS7xIs1mTMWPq1GxoKlB04jqqs+yFLyJUN&#10;d6jGPcVhmkqcA2kVdogPicNeUNlkWyjYMx5ghskxveIYii0Uzz7gDF7dYpTgBgQVdY3XOmPsMU28&#10;NQMAjyN/aEb/AIcVPrh9ldnEs2tslQy5Q7BNIt0iPpiDiC0OdrDF+4KUFV0YJ5KShm4GEdnnlfy+&#10;HAydmXq0hIFt+D4FR24UFZdVCpUXL9TYgsqJjmVUSYQiRBMYRMIl1N469ZerlwqjVSR5T2TIFOyP&#10;axSSczpGdMdlj8eLxCq5djQ1Blw+MRyfiQsoY6xt2oFLd+MmfXnwLH90t6WEMvmcKKN4GOmEX51M&#10;TZhaC47QEgjGmElgdKiQha7OLuDFExEwD5MZ+zXgaNxavjDKNqj7lDGsN8Sr8yEvMVmCXuXnos0S&#10;57AnuvxA6ZgUN3UTEOOgmEoYXwk4RaOG2M8O49xi7SIALM3YVGmRNYeCInKAOEnhmBzGMYNVN4iP&#10;iI9Y2nrazxUvgqtZzqk3YXaWQCPZ55iuDvbGQkRShhiCnXl31VaGKVAxw+uPtMbTUepSBnI9pLQs&#10;3HPYiYin6CbphJxck2VZSEe9bKlMk4aPGix01CGASnIYQENB6mc6elhfCzlbkjyiVeiErfTK9f63&#10;W5V0k+c0S5w+VlWuOsjVlgs3Q8uq4XcKOjtk1VWaa6RFDU62eo9kJvj+kVURZqPZSyYumpiLrbly&#10;3VmI/GON8LqPaJFT02DRIizx+LET9pNVcXQoJonv3CLi7A1+Hcp07ENKxnBTkv8ACIZrD48yZjyx&#10;rlk5tVByoZ4pBVdwqo4UKdV28MJjiJ1DG6zBj7P7WptbDdctI3GEJUbISyszQxKdAwhjOnRGbMG7&#10;nz0coHb2j7ug6+PWFYPAhqotdcZ5ImJd9H26eGuR7isWSsrMpBy2kBZPUzvmcrFsSgiYC701jmA2&#10;pNB4/cHgq+PozOmF8wMJWRFfITNWoTdJizZTcsZqOnU486iL0EL0zaqNFkSH7zdU5RFMSa1nBebE&#10;K82vkVeb/YHaVYmiz8SEfY5kH0aKciVs1A6woB75dnuD4aj1jPO3GdtTWuW2EarRMpR9pmwrLG0V&#10;ViVZ/T7Gm/KydIqzldcKOWC/cKKrlm4alAxSMwKOMcfcum0CbNGO4z7DyU/XbMS1M7jXK8RFpUrO&#10;9kQbt1gnXEF2W0h3tyrh61VciOi4AHyUvuX4OGjp+UqP2W8rESqzlBg7+P3SuVhfzCrMxXBew3mj&#10;qk2j4nIAD4a9WrPx8bU1Obr+YYXGqECSQmxinEfKVoJxSSVXFXzZXiSw7ClAdgl8R8erjQ7jVK/T&#10;rBEV9rZa2SDfSDlKZj277yFgSXCSOYxXTBR8yOkVMRE6Z1TCAAnr1E5Hrdch7Q/kL3D1I8dNuHrZ&#10;om1koWxyijsijA5FhXTUhCFKAjt2nHXx06w3yUYY0prw+Q7lbafYYhd/OFj4ZzEydibQKjBdJYHB&#10;/iDSrujrAqIgBwAC6B1V8qvYthBzMm9sEXOQsYsu4ZRsjCzb5ikkgs5EXBiuotNs59/xKK+nsAB6&#10;o8xX65DWmxXOzPY1CMnHTxq0ThYmLO6lX6YsDEXO4QfPGKYAI7AKsbXx06xByHd40pwzWVLpPwaV&#10;cVfThI9lAxYzyLGSIsC3mzu36sEZQAEdgoqlEA+foqqOEKOqmbXaok+tShDaCJR2nKoJR0MAgP74&#10;dY+xbO4kq0BE3CVdsHswxc2M7tim3iJGRKqiV4cWwmMqyKQd/hoYfn6ZUyFgS3zKcpHklAgzvxj4&#10;StRjgyibJ/Y3qKLhyo5fHSMZBiiUqqiRROoogQyQqo3y3cbYGCx+uLdUJWXxZlWGhwaOzlKzN9oX&#10;1pBs3O8BQoIqqAKawiAkIIDp1lrMNWqKLHJWH4li8sWO5N+u+YLKSTojeNko6TZotHbyEkgTXAPq&#10;k10FkTJnAS9tVUyi2EKOkmXTcoo9tRCF1EADcYygFDUR06EzfCdEXKUdDGRkLSqBR010ESKmAB06&#10;sGQLZVIunyMPkKVpyMZEqSKrZdlH1upzSb45pIRXBdVewqJiAe5tSDTx1+Sua/8AJx+LdC6yV+1X&#10;Uvw/L1xs5FHMueq2l7OuHp0Ez6LwsTaJai3+AAoag6eI11ZJ0nqAgVR2iIBuJr1UHzJdJ0zeZgpz&#10;to6bqFVQctnFNviyC6KpBEiiSyRwMUwCICAgIdGbood6QqX20v8AHG27hb/ZHLFjkphYA01/+GAf&#10;k18NAPr7AEOsw44VW1PWbjCXBmkc2pvLXCHPEuSoAPj2UHFOKYwB4FOuA+0/jjrGkZ3Hv2Oo7dUr&#10;NHU6oWW9zCqizRNINdVXEVERhg+c28A+YNeMmO2oJ9qlT0BWTHS02uHMRj2RZPHYiABuUeu0jqnN&#10;/COcR+frCX/oL7+KN3/ckrFlIutYgs14ylJwX6ZnDdGoR7WnuWThduJVPMRzeBSSVMkBTAoiUS6D&#10;rp1P18HcZMVm/VKUiSP25m8vFPoqxxS7Qj1uogqLZ+1UQdAoQxFNpw0Epg8B6tduWyyhemVoqf2c&#10;VhkKctWwQdJzEbJtZM7o9omyLi3SaLJAn2ij9eIgcNBA2cf4pq35/VTrMX3hxP5tofJbNf8Ak4/F&#10;uhdZK/arqX4fl6qlnjmnfsmILZfb2xMmTcupXi2+aY3JoBtB2NU4hUJBX5xGNKGv5caxMi78xZ8U&#10;Zvq2O5gFD6rqRcZSryvUXokERP2D1xZFoBxEe4syVH94KTV5ZPuxdkZ5YgJJLQB7sfMXm5RzxPQw&#10;CUd7dwYPHw8erdiicP2Xc/XLxR3jQREgDZ6NKJTInAg+IqNmVekSAA+wFB/J04cGDz0LG5keP1FR&#10;+taK1vCjQUo8xw8S+RlyUxukAaaHF0AD4mHrFH3oq/mnN9U+7YjzEtV8eThJs1dgi5dvdZKwLH2S&#10;ZipMAg4dkrGsfMTTFyt9WYe53O4b3jGDqMuGbMtK2+htoKwMncKfKt2tgKyD5l2Y1f4NOM0Y9Xy6&#10;/vbxNuT9pfHptdoKdJRMqx0cnF/GlWRn0DZ45qJzMWNkZIKIukXTIVBIg/QE6qaJu2okuUiIJOZu&#10;AlLEjjyLWM5eyNRk0r5jEExV1cPJWrybZYYJBcTAU7x3GMT6nACqgfTSWo12ho+tZXrcSE0qWHMu&#10;WAtkGk4bsncrFNnazh1GPo907RK5aHVWASqlVSOJe4mjnH+Kat+f1U6zF94cT+baHyWzX/k4/Fuh&#10;dZK/arqX4fl6p8NKtUX0XLv8lxkkxcF3oPGD+2TzV41XL4bkXDdUxDB84CPWYePjlyt8CYXyNeKJ&#10;OCiB5RvXUZtShz4gG0pVXdWuKiumgho7EPm6xT/v/If4j2vqYyZEMzGbBaIfKDJAgAQ0gxuUPstp&#10;CgIlIYzmWcyqQajocfpCGo6Ziy9JlUcqQNcjqo0eudVDOJa5yqk1LOU1Da6u27WtEKob6QEeaeww&#10;9Yo+9FX805vrDMZMXWpRMk2QvQOY+SscOwetxVyZdF0gXaOniS6XcQVKcu4oakMAh4CHTdhHXqmv&#10;3ztUiDRkys8I6dul1B0Ii3bIPlFllTj4AUpREepPGmT8ou47DTHM0hEOoSQhqszjY2j2VZdaoqu5&#10;UIJGURi4+NmGDg7gzjd2CCc5xDcIzUza30O2p7eFevJ5/LqthgwgRaHM+VfqOBM1Uj1GZjbwNqU5&#10;B00HXTpWSqqLolYhKzkWUPqBw7Fcd7IiHTeCYREDC7lGgaGERE4a/N1nH+Kat+f1U6zF94cT+baH&#10;yWuuHD2Q1QLcPs5rYixATxo/7P22BtIaRQycODrzYwnY/vlPZ3d/vbdprLx8/TYqsSw5Uicmjbf0&#10;dETM0NF18IL4L8D+3BwXBcA7vmPOE2/R7Q/S6r+IyWk1yLAv596E+aFCvmdfHJp7Lil8LCVmgR8r&#10;5zt6+YPv27tC66BG5Ka5IUxxLpVtnXptBGmJ2dKdNGunasdJqKjaK6Zs8QZu/LG1BUDpIpAAl2eN&#10;VxASzmuBawvYVwsBoYIAz349Y5WwCUYoJSZBv5UZPta+YPv2bvd12hVLuGSVMeyldrJ6s8BOmktI&#10;S7FOUdyscYVBtFdFmLFeSdBporvBX2l2+MrQWVpNdXk3bH9qk7GpBFryi6jmOiotqwLHll5wSN2L&#10;aLASj5gQMdU5tpdR6qlPUvh6CFYtB7KEgSsltAvRNEvYvyYtTT9e8uAec39zuH+jpt8dQ/WRX/oj&#10;T/zmdY/yeXPK1gNRbRFWUIQcZEiwlBjHBV/JDIhf5EWQLbdO52Fdvt2j00thZt3j/JcewTjC2uPj&#10;kZZhNRrcTnaM7JCHdRxnyjITmKg5RcoLppm2H7pCJkI3rM7yXYhTGyqfYjEYm0yrRukkOpFG9deT&#10;0fFJKpj9EoKgAD/C6kYqmmfTlksItVLVdZsqAS0wLMFBasmzdsQraJhWai6hkmye8244mVUVMAGC&#10;8YiPYTVQtzaRbUbAWKCbNHfDZ6KnN4RYyMSDvvDGdrTzCW3fu1HTaNxrCd+PfwtlhaTwvT1ctXFg&#10;LWNJH+VBuWw2HzW/Zv3709NdNo+35NucCXvNC77AzXkXT4x1VHdFxk2Rb4hyVJQcvEtAsDOlNbKq&#10;WvVK2I7XHnfMqHa/WqmMJxHpPj1jPNDiLwWvyPnq0hV2NFxk+TXxTjOSkndsFCfkaW+sZQsFVqT1&#10;crgzwVkTOgEhi7SgEjxmlsxLu8IIcm8rUBKjjSMbIpkqNce3FKFiPtA3pyNqErJOLQDvi+Fyp2/f&#10;UNqbVHhbwlZIEyOlMwNRsd3QiIux2ORvtlBmLOi0eOnUXddYhHkkkUn8g7RWUK7OdNPyoNTLLSXI&#10;G2Z6ss1X6w2Tm7exgL9A3tWox28gOH83TJeDPX3sXHqLB5oWCT9BBIDKn0QIdQuepK4pRUJnzAlQ&#10;lHctMQTJBvE2JnJVexyFOubWFdg5aM5IJGuOkpBoUqjMFkU1ClTTclbpcsKzG5WlMh5NqvHtW04e&#10;imOP8Pxr1pey5EpESV61Tb0uJjZBUIKSeJ9l+KzXQ4m2bykME/kvJ8veafRasi0cWCySWNeNqjKM&#10;RfyLOIZqLkZU906MC8lIIpBsTMO5QNdA1EJuwYLvFtyPDVuTRh5x/C4z47Iox0m4aleotFgk6QwU&#10;FRRqYDhtKYug+3Xq2OudiU2jlxPLU6hXSz0LRYF4OOS06hqRBk2ePmEdDKNhsysvooqQXQmAxTGF&#10;MqYB8mcR5jjU1GTfJ2MfhS7xHcmorbMYzh0Xbwq5NpirpV6zw6ZdPEvZAQHx8E+WB1m5kg4zEzWc&#10;ogTtmlQxwFqNFimGhfMjMf3L2vb3vc018Osu5ulyKP0sYY5GNRfONVFS3LKcyZJB8ZwfUTrqV2tT&#10;KZ/4Q+Y1Efyy/wC2ZnL+UsgdXjLGTYOSfQ9W5NT2SH7RFAqj51j/ACI7ezLCUhU1hRQfOWFUtJFm&#10;pN5SncNwSMcggYS3CFx7kms5Kx9kekz9OtSdTm2wT0bB3KEeQcmyl4lcnxuqTBo+QOBUn7RFZMwg&#10;IpiGmvJOfwmF6I9vuGbXDz5LZZ055sZrDV6wPWJmiKcXH9hcizxQBMIm1KbTQOs3/cIt+IVK65N/&#10;xDR/xVofXIf73ID8zW3ybqmTWjbuSGHMqwjt662bvLVS9s3VTk09wBqmDizqwnjroOzTTUQ0aVIJ&#10;H/3kXysPGMy4K6uQRRuCmYBabNdQSDGpCMRDTTsmD5xAepHJDxr25PNmTbJPtnRibFFqtTgRo0Q2&#10;HUNxk0J+HmFSG9gg58PDxGX/AGzM5fylkDpgplaDkoe9QbE8dW8n0t02ibnFMBVUckiXartnIRdg&#10;giu1TKA1fNlwRFRUW50DqqHNM5343ZadZDhaC0e2J1IU1WaxrmSsQzBIz19KMGEZKPG8y3iWaJjr&#10;nYSRHihSbk2YhqBOR/HvPUmS0ZGomAr7dKhfzt27SWtdPZQ6sDMx1pK1TbtHk/AvZpiZF4QhVnzZ&#10;ZQy4GVQOstm/7hFvxCpXXJv+IaP+KtD65D/e5Afma2+TfIrGCbbzkhZMU2tWAbbO53bXX2B7NUC7&#10;dBHwtEM0HUAEwaah46dNMLprnPTyZFdZJTjk+4c61re11jVCrlTKIlE5Ytn2y6AJjCfT5usHYg7J&#10;EHdAxjUICZAgAUq1kRh2y1oebS+AGf2Nd0uIBr4qD4j1L/tmZy/lLIHVgms1zFy/R1Ws2ZIcyKK7&#10;yakmp8YZbY2drWLc0ie6uEg1iIK4NJEyLYiqm9ooimBlS7erDkNLkFiXIolr75eFoFLuUDarlapF&#10;Zkp8PrxqjGO3U1FGk3ByILKSDdsg1KcTODJlAR65a5gKwcp0yjcU8nU5xKimoVqvbbs3YvYuKRVM&#10;BUl1EoOtP11ilExkfqRMAd0gjm/7hFvxCpXXJv8AiGj/AIq0PrkP97kB+Zrb5N6D4gPUXdY/HNqL&#10;Kw9kY2lk1VyDZloYshHyiUs2bqRR3QtlYwHKJSmbiHbMl7g+H7i/K+Lq1oSzK4vtiySrLqXWdWiB&#10;tVpVk1pd0EAdcY4GqqkuvsR29tPcGgeAdRpc3UUX9igmp2VfvlbkF65eIVkoqouaPRmmgHTkosq6&#10;yihGcgi8aJKqHUIkVQxjClISFm5C2homsCp4SdvtObxa5N27y6qtZxtXZoERDw1I8Ipp/C18enOD&#10;cZUSIo2M3kTMRDqAr4OEFHaU8wPGy7+Qll1nExKzj5oYCqP3a67s+0u5QdpdLDecG1qyQthtFbNU&#10;5dxNXCbsaCsMaUj5gUUmsmuqigt56MSN3Chu2gIewR6t2GcnsX0lRbu2jmlgZRsk6h3q6MXMxs+z&#10;BCSZHI6aiSSikTCJBATFASj4CPVoqmC4WahIa4TbawziM1Y5OxrLSbRgSNRURXk1VVG6YNSAAkKI&#10;FEfH2/6Pv//ZUEsDBBQABgAIAAAAIQA8rtkr3wAAAAsBAAAPAAAAZHJzL2Rvd25yZXYueG1sTI/B&#10;TsMwDIbvSLxDZCRuW1LaQilNJ8SEODLGLrtljUkLjVM12da+PdkJbrb+X58/V6vJ9uyEo+8cSUiW&#10;AhhS43RHRsLu83VRAPNBkVa9I5Qwo4dVfX1VqVK7M33gaRsMixDypZLQhjCUnPumRav80g1IMfty&#10;o1UhrqPhelTnCLc9vxPinlvVUbzQqgFfWmx+tkcrQeQPb+Zxzc0+nTbvdk7X2Tx/S3l7Mz0/AQs4&#10;hb8yXPSjOtTR6eCOpD3rIyP2JCySTOTALnlSZBmwQ5zytCiA1xX//0P9C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B2XvWA2AIAACYGAAAOAAAAAAAAAAAAAAAAAD0C&#10;AABkcnMvZTJvRG9jLnhtbFBLAQItAAoAAAAAAAAAIQAvKjEF+/0AAPv9AAAUAAAAAAAAAAAAAAAA&#10;AEEFAABkcnMvbWVkaWEvaW1hZ2UxLmpwZ1BLAQItABQABgAIAAAAIQA8rtkr3wAAAAsBAAAPAAAA&#10;AAAAAAAAAAAAAG4DAQBkcnMvZG93bnJldi54bWxQSwECLQAUAAYACAAAACEAN53BGLoAAAAhAQAA&#10;GQAAAAAAAAAAAAAAAAB6BAEAZHJzL19yZWxzL2Uyb0RvYy54bWwucmVsc1BLBQYAAAAABgAGAHwB&#10;AABrBQEAAAA=&#10;" stroked="f" strokeweight="1pt">
                <v:fill r:id="rId7" o:title="" recolor="t" rotate="t" type="frame"/>
                <v:textbox>
                  <w:txbxContent>
                    <w:p w14:paraId="30982B04" w14:textId="0A10BEA1" w:rsidR="00732D85" w:rsidRPr="000E6675" w:rsidRDefault="00732D85" w:rsidP="00732D85">
                      <w:pPr>
                        <w:pStyle w:val="Title"/>
                        <w:rPr>
                          <w:sz w:val="44"/>
                          <w:szCs w:val="44"/>
                        </w:rPr>
                      </w:pPr>
                      <w:r>
                        <w:rPr>
                          <w:sz w:val="44"/>
                          <w:szCs w:val="44"/>
                        </w:rPr>
                        <w:t>Return to Office</w:t>
                      </w:r>
                    </w:p>
                    <w:p w14:paraId="1D83462F" w14:textId="51A53E3C" w:rsidR="00732D85" w:rsidRDefault="00732D85" w:rsidP="00732D85">
                      <w:pPr>
                        <w:jc w:val="center"/>
                      </w:pPr>
                    </w:p>
                    <w:p w14:paraId="4B516009" w14:textId="0BDE03C0" w:rsidR="00732D85" w:rsidRDefault="00732D85" w:rsidP="00732D85">
                      <w:pPr>
                        <w:jc w:val="center"/>
                      </w:pPr>
                    </w:p>
                    <w:p w14:paraId="5F42A55B" w14:textId="1ACE6E46" w:rsidR="00732D85" w:rsidRDefault="00732D85" w:rsidP="00732D85">
                      <w:pPr>
                        <w:jc w:val="center"/>
                      </w:pPr>
                    </w:p>
                    <w:p w14:paraId="7C694194" w14:textId="6D05B5E9" w:rsidR="00732D85" w:rsidRDefault="00732D85" w:rsidP="00732D85">
                      <w:pPr>
                        <w:jc w:val="center"/>
                      </w:pPr>
                    </w:p>
                    <w:p w14:paraId="0F20A242" w14:textId="71FD8621" w:rsidR="00732D85" w:rsidRDefault="00732D85" w:rsidP="00732D85">
                      <w:pPr>
                        <w:jc w:val="center"/>
                      </w:pPr>
                    </w:p>
                  </w:txbxContent>
                </v:textbox>
                <w10:wrap anchorx="page"/>
              </v:rect>
            </w:pict>
          </mc:Fallback>
        </mc:AlternateContent>
      </w:r>
    </w:p>
    <w:p w14:paraId="6FBF4F66" w14:textId="6EA6F0AC" w:rsidR="00732D85" w:rsidRDefault="00732D85" w:rsidP="00732D85">
      <w:pPr>
        <w:pStyle w:val="Title"/>
        <w:rPr>
          <w:sz w:val="44"/>
          <w:szCs w:val="44"/>
        </w:rPr>
      </w:pPr>
    </w:p>
    <w:p w14:paraId="18A46E0B" w14:textId="209D9A92" w:rsidR="00732D85" w:rsidRPr="000E6675" w:rsidRDefault="00732D85" w:rsidP="00732D85">
      <w:pPr>
        <w:pStyle w:val="Title"/>
        <w:rPr>
          <w:sz w:val="44"/>
          <w:szCs w:val="44"/>
        </w:rPr>
      </w:pPr>
      <w:r w:rsidRPr="000E6675">
        <w:rPr>
          <w:sz w:val="44"/>
          <w:szCs w:val="44"/>
        </w:rPr>
        <w:t>Generic risk assessment</w:t>
      </w:r>
      <w:r w:rsidR="00B60BDD">
        <w:rPr>
          <w:sz w:val="44"/>
          <w:szCs w:val="44"/>
        </w:rPr>
        <w:t xml:space="preserve"> 2</w:t>
      </w:r>
      <w:r w:rsidR="004D20DF">
        <w:rPr>
          <w:sz w:val="44"/>
          <w:szCs w:val="44"/>
        </w:rPr>
        <w:t>4</w:t>
      </w:r>
      <w:r w:rsidRPr="000E6675">
        <w:rPr>
          <w:sz w:val="44"/>
          <w:szCs w:val="44"/>
        </w:rPr>
        <w:t xml:space="preserve"> – </w:t>
      </w:r>
      <w:r>
        <w:rPr>
          <w:sz w:val="44"/>
          <w:szCs w:val="44"/>
        </w:rPr>
        <w:t>Return to Office</w:t>
      </w:r>
    </w:p>
    <w:p w14:paraId="771E5C5B" w14:textId="77777777" w:rsidR="00732D85" w:rsidRPr="00F53F42" w:rsidRDefault="00732D85" w:rsidP="00732D85">
      <w:pPr>
        <w:pStyle w:val="Subtitle"/>
      </w:pPr>
      <w:r w:rsidRPr="00F53F42">
        <w:t xml:space="preserve">General workplace risk assessment in relation to </w:t>
      </w:r>
      <w:r>
        <w:t>employees returning to work within the hybrid model within 6 office accommodation properties</w:t>
      </w:r>
    </w:p>
    <w:tbl>
      <w:tblPr>
        <w:tblStyle w:val="TableGrid2"/>
        <w:tblW w:w="8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693"/>
        <w:gridCol w:w="922"/>
        <w:gridCol w:w="4311"/>
      </w:tblGrid>
      <w:tr w:rsidR="00732D85" w:rsidRPr="00845EAA" w14:paraId="5DAE7DA0" w14:textId="77777777" w:rsidTr="00126D42">
        <w:trPr>
          <w:trHeight w:val="370"/>
        </w:trPr>
        <w:tc>
          <w:tcPr>
            <w:tcW w:w="993" w:type="dxa"/>
            <w:shd w:val="clear" w:color="auto" w:fill="D9D9D9" w:themeFill="background1" w:themeFillShade="D9"/>
            <w:vAlign w:val="center"/>
          </w:tcPr>
          <w:p w14:paraId="46B243C9" w14:textId="77777777" w:rsidR="00732D85" w:rsidRPr="00845EAA" w:rsidRDefault="00732D85" w:rsidP="00126D42">
            <w:pPr>
              <w:rPr>
                <w:rFonts w:cs="Arial"/>
                <w:b/>
                <w:noProof/>
                <w:lang w:eastAsia="en-GB"/>
              </w:rPr>
            </w:pPr>
            <w:r w:rsidRPr="00845EAA">
              <w:rPr>
                <w:rFonts w:cs="Arial"/>
                <w:b/>
                <w:noProof/>
                <w:lang w:eastAsia="en-GB"/>
              </w:rPr>
              <w:t>Author</w:t>
            </w:r>
          </w:p>
        </w:tc>
        <w:tc>
          <w:tcPr>
            <w:tcW w:w="2693" w:type="dxa"/>
            <w:shd w:val="clear" w:color="auto" w:fill="D9D9D9" w:themeFill="background1" w:themeFillShade="D9"/>
            <w:vAlign w:val="center"/>
          </w:tcPr>
          <w:p w14:paraId="3FDF56C1" w14:textId="77777777" w:rsidR="00732D85" w:rsidRPr="00845EAA" w:rsidRDefault="00732D85" w:rsidP="00126D42">
            <w:pPr>
              <w:rPr>
                <w:rFonts w:cs="Arial"/>
                <w:i/>
                <w:noProof/>
                <w:lang w:eastAsia="en-GB"/>
              </w:rPr>
            </w:pPr>
            <w:r>
              <w:rPr>
                <w:rFonts w:cs="Arial"/>
                <w:i/>
                <w:noProof/>
                <w:lang w:eastAsia="en-GB"/>
              </w:rPr>
              <w:t>Fiona Duddy</w:t>
            </w:r>
          </w:p>
        </w:tc>
        <w:tc>
          <w:tcPr>
            <w:tcW w:w="922" w:type="dxa"/>
            <w:vMerge w:val="restart"/>
            <w:shd w:val="clear" w:color="auto" w:fill="D9D9D9" w:themeFill="background1" w:themeFillShade="D9"/>
            <w:vAlign w:val="center"/>
          </w:tcPr>
          <w:p w14:paraId="760FF0B1" w14:textId="77777777" w:rsidR="00732D85" w:rsidRPr="00845EAA" w:rsidRDefault="00732D85" w:rsidP="00126D42">
            <w:pPr>
              <w:rPr>
                <w:rFonts w:cs="Arial"/>
                <w:noProof/>
                <w:lang w:eastAsia="en-GB"/>
              </w:rPr>
            </w:pPr>
            <w:r w:rsidRPr="00845EAA">
              <w:rPr>
                <w:rFonts w:cs="Arial"/>
                <w:b/>
                <w:noProof/>
                <w:lang w:eastAsia="en-GB"/>
              </w:rPr>
              <w:t>Contact details</w:t>
            </w:r>
          </w:p>
        </w:tc>
        <w:tc>
          <w:tcPr>
            <w:tcW w:w="4311" w:type="dxa"/>
            <w:shd w:val="clear" w:color="auto" w:fill="D9D9D9" w:themeFill="background1" w:themeFillShade="D9"/>
            <w:vAlign w:val="center"/>
          </w:tcPr>
          <w:p w14:paraId="5C91BA8C" w14:textId="77777777" w:rsidR="00732D85" w:rsidRPr="00845EAA" w:rsidRDefault="00732D85" w:rsidP="00126D42">
            <w:pPr>
              <w:rPr>
                <w:rFonts w:cs="Arial"/>
                <w:i/>
                <w:noProof/>
                <w:lang w:eastAsia="en-GB"/>
              </w:rPr>
            </w:pPr>
            <w:r>
              <w:rPr>
                <w:rFonts w:cs="Arial"/>
                <w:i/>
                <w:noProof/>
                <w:lang w:eastAsia="en-GB"/>
              </w:rPr>
              <w:t>duddyf@northlan.gov.uk</w:t>
            </w:r>
          </w:p>
        </w:tc>
      </w:tr>
      <w:tr w:rsidR="00732D85" w:rsidRPr="00845EAA" w14:paraId="76227616" w14:textId="77777777" w:rsidTr="00126D42">
        <w:trPr>
          <w:trHeight w:val="370"/>
        </w:trPr>
        <w:tc>
          <w:tcPr>
            <w:tcW w:w="993" w:type="dxa"/>
            <w:shd w:val="clear" w:color="auto" w:fill="D9D9D9" w:themeFill="background1" w:themeFillShade="D9"/>
            <w:vAlign w:val="center"/>
          </w:tcPr>
          <w:p w14:paraId="0A164B21" w14:textId="77777777" w:rsidR="00732D85" w:rsidRPr="00845EAA" w:rsidRDefault="00732D85" w:rsidP="00126D42">
            <w:pPr>
              <w:rPr>
                <w:rFonts w:cs="Arial"/>
                <w:b/>
                <w:noProof/>
                <w:lang w:eastAsia="en-GB"/>
              </w:rPr>
            </w:pPr>
            <w:r w:rsidRPr="00845EAA">
              <w:rPr>
                <w:rFonts w:cs="Arial"/>
                <w:b/>
                <w:noProof/>
                <w:lang w:eastAsia="en-GB"/>
              </w:rPr>
              <w:t>Owner</w:t>
            </w:r>
          </w:p>
        </w:tc>
        <w:tc>
          <w:tcPr>
            <w:tcW w:w="2693" w:type="dxa"/>
            <w:shd w:val="clear" w:color="auto" w:fill="D9D9D9" w:themeFill="background1" w:themeFillShade="D9"/>
            <w:vAlign w:val="center"/>
          </w:tcPr>
          <w:p w14:paraId="144CE8F6" w14:textId="77777777" w:rsidR="00732D85" w:rsidRPr="00845EAA" w:rsidRDefault="00732D85" w:rsidP="00126D42">
            <w:pPr>
              <w:rPr>
                <w:rFonts w:cs="Arial"/>
                <w:i/>
                <w:noProof/>
                <w:lang w:eastAsia="en-GB"/>
              </w:rPr>
            </w:pPr>
            <w:r>
              <w:rPr>
                <w:rFonts w:cs="Arial"/>
                <w:i/>
                <w:noProof/>
                <w:lang w:eastAsia="en-GB"/>
              </w:rPr>
              <w:t>Future Workplace Group</w:t>
            </w:r>
          </w:p>
        </w:tc>
        <w:tc>
          <w:tcPr>
            <w:tcW w:w="922" w:type="dxa"/>
            <w:vMerge/>
            <w:shd w:val="clear" w:color="auto" w:fill="D9D9D9" w:themeFill="background1" w:themeFillShade="D9"/>
            <w:vAlign w:val="center"/>
          </w:tcPr>
          <w:p w14:paraId="6591F324" w14:textId="77777777" w:rsidR="00732D85" w:rsidRPr="00845EAA" w:rsidRDefault="00732D85" w:rsidP="00126D42">
            <w:pPr>
              <w:rPr>
                <w:rFonts w:cs="Arial"/>
                <w:noProof/>
                <w:lang w:eastAsia="en-GB"/>
              </w:rPr>
            </w:pPr>
          </w:p>
        </w:tc>
        <w:tc>
          <w:tcPr>
            <w:tcW w:w="4311" w:type="dxa"/>
            <w:shd w:val="clear" w:color="auto" w:fill="D9D9D9" w:themeFill="background1" w:themeFillShade="D9"/>
            <w:vAlign w:val="center"/>
          </w:tcPr>
          <w:p w14:paraId="2B299AC0" w14:textId="77777777" w:rsidR="00732D85" w:rsidRPr="00845EAA" w:rsidRDefault="00732D85" w:rsidP="00126D42">
            <w:pPr>
              <w:rPr>
                <w:rFonts w:cs="Arial"/>
                <w:i/>
                <w:noProof/>
                <w:lang w:eastAsia="en-GB"/>
              </w:rPr>
            </w:pPr>
            <w:r>
              <w:rPr>
                <w:rFonts w:cs="Arial"/>
                <w:i/>
                <w:noProof/>
                <w:lang w:eastAsia="en-GB"/>
              </w:rPr>
              <w:t>n/a</w:t>
            </w:r>
          </w:p>
        </w:tc>
      </w:tr>
      <w:tr w:rsidR="00732D85" w:rsidRPr="00845EAA" w14:paraId="229C076A" w14:textId="77777777" w:rsidTr="00126D42">
        <w:trPr>
          <w:trHeight w:val="370"/>
        </w:trPr>
        <w:tc>
          <w:tcPr>
            <w:tcW w:w="993" w:type="dxa"/>
            <w:shd w:val="clear" w:color="auto" w:fill="D9D9D9" w:themeFill="background1" w:themeFillShade="D9"/>
            <w:vAlign w:val="center"/>
          </w:tcPr>
          <w:p w14:paraId="23192EFE" w14:textId="77777777" w:rsidR="00732D85" w:rsidRPr="00845EAA" w:rsidRDefault="00732D85" w:rsidP="00126D42">
            <w:pPr>
              <w:rPr>
                <w:rFonts w:cs="Arial"/>
                <w:b/>
                <w:noProof/>
                <w:lang w:eastAsia="en-GB"/>
              </w:rPr>
            </w:pPr>
          </w:p>
        </w:tc>
        <w:tc>
          <w:tcPr>
            <w:tcW w:w="2693" w:type="dxa"/>
            <w:shd w:val="clear" w:color="auto" w:fill="D9D9D9" w:themeFill="background1" w:themeFillShade="D9"/>
            <w:vAlign w:val="center"/>
          </w:tcPr>
          <w:p w14:paraId="182C89A3" w14:textId="77777777" w:rsidR="00732D85" w:rsidRDefault="00732D85" w:rsidP="00126D42">
            <w:pPr>
              <w:rPr>
                <w:rFonts w:cs="Arial"/>
                <w:i/>
                <w:noProof/>
                <w:lang w:eastAsia="en-GB"/>
              </w:rPr>
            </w:pPr>
          </w:p>
        </w:tc>
        <w:tc>
          <w:tcPr>
            <w:tcW w:w="922" w:type="dxa"/>
            <w:shd w:val="clear" w:color="auto" w:fill="D9D9D9" w:themeFill="background1" w:themeFillShade="D9"/>
            <w:vAlign w:val="center"/>
          </w:tcPr>
          <w:p w14:paraId="7FA8F100" w14:textId="77777777" w:rsidR="00732D85" w:rsidRPr="00845EAA" w:rsidRDefault="00732D85" w:rsidP="00126D42">
            <w:pPr>
              <w:rPr>
                <w:rFonts w:cs="Arial"/>
                <w:noProof/>
                <w:lang w:eastAsia="en-GB"/>
              </w:rPr>
            </w:pPr>
          </w:p>
        </w:tc>
        <w:tc>
          <w:tcPr>
            <w:tcW w:w="4311" w:type="dxa"/>
            <w:shd w:val="clear" w:color="auto" w:fill="D9D9D9" w:themeFill="background1" w:themeFillShade="D9"/>
            <w:vAlign w:val="center"/>
          </w:tcPr>
          <w:p w14:paraId="0F329573" w14:textId="77777777" w:rsidR="00732D85" w:rsidRDefault="00732D85" w:rsidP="00126D42">
            <w:pPr>
              <w:rPr>
                <w:rFonts w:cs="Arial"/>
                <w:i/>
                <w:noProof/>
                <w:lang w:eastAsia="en-GB"/>
              </w:rPr>
            </w:pPr>
          </w:p>
        </w:tc>
      </w:tr>
    </w:tbl>
    <w:tbl>
      <w:tblPr>
        <w:tblStyle w:val="TableGrid3"/>
        <w:tblW w:w="0" w:type="auto"/>
        <w:tblBorders>
          <w:top w:val="single" w:sz="12" w:space="0" w:color="5B9BD5" w:themeColor="accent5"/>
          <w:left w:val="none" w:sz="0" w:space="0" w:color="auto"/>
          <w:bottom w:val="single" w:sz="12" w:space="0" w:color="5B9BD5"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732D85" w:rsidRPr="00845EAA" w14:paraId="4A07DCD0" w14:textId="77777777" w:rsidTr="00126D42">
        <w:trPr>
          <w:trHeight w:val="396"/>
        </w:trPr>
        <w:tc>
          <w:tcPr>
            <w:tcW w:w="709" w:type="dxa"/>
            <w:shd w:val="clear" w:color="auto" w:fill="D9D9D9" w:themeFill="background1" w:themeFillShade="D9"/>
            <w:vAlign w:val="center"/>
          </w:tcPr>
          <w:p w14:paraId="56D52E8B" w14:textId="77777777" w:rsidR="00732D85" w:rsidRPr="00845EAA" w:rsidRDefault="00732D85" w:rsidP="00126D42">
            <w:pPr>
              <w:rPr>
                <w:rFonts w:cs="Arial"/>
                <w:b/>
                <w:noProof/>
                <w:lang w:eastAsia="en-GB"/>
              </w:rPr>
            </w:pPr>
            <w:r w:rsidRPr="00845EAA">
              <w:rPr>
                <w:rFonts w:cs="Arial"/>
                <w:b/>
                <w:noProof/>
                <w:lang w:eastAsia="en-GB"/>
              </w:rPr>
              <w:t>Date</w:t>
            </w:r>
          </w:p>
        </w:tc>
        <w:tc>
          <w:tcPr>
            <w:tcW w:w="1559" w:type="dxa"/>
            <w:shd w:val="clear" w:color="auto" w:fill="D9D9D9" w:themeFill="background1" w:themeFillShade="D9"/>
            <w:vAlign w:val="center"/>
          </w:tcPr>
          <w:p w14:paraId="4B677DCF" w14:textId="77777777" w:rsidR="00732D85" w:rsidRPr="00845EAA" w:rsidRDefault="00732D85" w:rsidP="00126D42">
            <w:pPr>
              <w:rPr>
                <w:rFonts w:cs="Arial"/>
                <w:i/>
                <w:noProof/>
                <w:lang w:eastAsia="en-GB"/>
              </w:rPr>
            </w:pPr>
            <w:r>
              <w:rPr>
                <w:rFonts w:cs="Arial"/>
                <w:i/>
                <w:noProof/>
                <w:lang w:eastAsia="en-GB"/>
              </w:rPr>
              <w:t>08/02/22</w:t>
            </w:r>
          </w:p>
        </w:tc>
        <w:tc>
          <w:tcPr>
            <w:tcW w:w="1985" w:type="dxa"/>
            <w:shd w:val="clear" w:color="auto" w:fill="D9D9D9" w:themeFill="background1" w:themeFillShade="D9"/>
            <w:vAlign w:val="center"/>
          </w:tcPr>
          <w:p w14:paraId="5C525CF1" w14:textId="77777777" w:rsidR="00732D85" w:rsidRPr="00845EAA" w:rsidRDefault="00732D85" w:rsidP="00126D42">
            <w:pPr>
              <w:rPr>
                <w:rFonts w:cs="Arial"/>
                <w:b/>
                <w:noProof/>
                <w:lang w:eastAsia="en-GB"/>
              </w:rPr>
            </w:pPr>
            <w:r w:rsidRPr="00845EAA">
              <w:rPr>
                <w:rFonts w:cs="Arial"/>
                <w:b/>
                <w:noProof/>
                <w:lang w:eastAsia="en-GB"/>
              </w:rPr>
              <w:t>Version number</w:t>
            </w:r>
          </w:p>
        </w:tc>
        <w:tc>
          <w:tcPr>
            <w:tcW w:w="567" w:type="dxa"/>
            <w:shd w:val="clear" w:color="auto" w:fill="D9D9D9" w:themeFill="background1" w:themeFillShade="D9"/>
            <w:vAlign w:val="center"/>
          </w:tcPr>
          <w:p w14:paraId="5EC47539" w14:textId="77777777" w:rsidR="00732D85" w:rsidRPr="00845EAA" w:rsidRDefault="00732D85" w:rsidP="00126D42">
            <w:pPr>
              <w:rPr>
                <w:rFonts w:cs="Arial"/>
                <w:noProof/>
                <w:lang w:eastAsia="en-GB"/>
              </w:rPr>
            </w:pPr>
            <w:r>
              <w:rPr>
                <w:rFonts w:cs="Arial"/>
                <w:noProof/>
                <w:lang w:eastAsia="en-GB"/>
              </w:rPr>
              <w:t>1.0</w:t>
            </w:r>
          </w:p>
        </w:tc>
        <w:tc>
          <w:tcPr>
            <w:tcW w:w="2126" w:type="dxa"/>
            <w:shd w:val="clear" w:color="auto" w:fill="D9D9D9" w:themeFill="background1" w:themeFillShade="D9"/>
            <w:vAlign w:val="center"/>
          </w:tcPr>
          <w:p w14:paraId="31D1E639" w14:textId="77777777" w:rsidR="00732D85" w:rsidRPr="00845EAA" w:rsidRDefault="00732D85" w:rsidP="00126D42">
            <w:pPr>
              <w:rPr>
                <w:rFonts w:cs="Arial"/>
                <w:b/>
                <w:noProof/>
                <w:lang w:eastAsia="en-GB"/>
              </w:rPr>
            </w:pPr>
            <w:r w:rsidRPr="00845EAA">
              <w:rPr>
                <w:rFonts w:cs="Arial"/>
                <w:b/>
                <w:noProof/>
                <w:lang w:eastAsia="en-GB"/>
              </w:rPr>
              <w:t>Document status</w:t>
            </w:r>
          </w:p>
        </w:tc>
        <w:tc>
          <w:tcPr>
            <w:tcW w:w="1973" w:type="dxa"/>
            <w:shd w:val="clear" w:color="auto" w:fill="D9D9D9" w:themeFill="background1" w:themeFillShade="D9"/>
            <w:vAlign w:val="center"/>
          </w:tcPr>
          <w:p w14:paraId="5C79DC5E" w14:textId="77777777" w:rsidR="00732D85" w:rsidRPr="00845EAA" w:rsidRDefault="00732D85" w:rsidP="00126D42">
            <w:pPr>
              <w:rPr>
                <w:rFonts w:cs="Arial"/>
                <w:i/>
                <w:noProof/>
                <w:lang w:eastAsia="en-GB"/>
              </w:rPr>
            </w:pPr>
            <w:r>
              <w:rPr>
                <w:rFonts w:cs="Arial"/>
                <w:i/>
                <w:noProof/>
                <w:lang w:eastAsia="en-GB"/>
              </w:rPr>
              <w:t>Complete</w:t>
            </w:r>
          </w:p>
        </w:tc>
      </w:tr>
    </w:tbl>
    <w:p w14:paraId="7B10985E" w14:textId="546F251D" w:rsidR="00732D85" w:rsidRDefault="00732D85"/>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732D85" w:rsidRPr="00845EAA" w14:paraId="703F872B" w14:textId="77777777" w:rsidTr="00126D42">
        <w:trPr>
          <w:trHeight w:val="369"/>
        </w:trPr>
        <w:tc>
          <w:tcPr>
            <w:tcW w:w="2694" w:type="dxa"/>
            <w:tcBorders>
              <w:top w:val="single" w:sz="12" w:space="0" w:color="5B9BD5" w:themeColor="accent5"/>
              <w:left w:val="nil"/>
              <w:bottom w:val="single" w:sz="2" w:space="0" w:color="auto"/>
              <w:right w:val="single" w:sz="2" w:space="0" w:color="auto"/>
            </w:tcBorders>
            <w:shd w:val="clear" w:color="auto" w:fill="D9D9D9" w:themeFill="background1" w:themeFillShade="D9"/>
            <w:vAlign w:val="center"/>
          </w:tcPr>
          <w:p w14:paraId="73BFDB82" w14:textId="77777777" w:rsidR="00732D85" w:rsidRPr="00845EAA" w:rsidRDefault="00732D85" w:rsidP="00126D42">
            <w:pPr>
              <w:rPr>
                <w:rFonts w:cs="Arial"/>
                <w:b/>
                <w:noProof/>
                <w:lang w:eastAsia="en-GB"/>
              </w:rPr>
            </w:pPr>
            <w:r w:rsidRPr="00845EAA">
              <w:rPr>
                <w:rFonts w:cs="Arial"/>
                <w:b/>
                <w:noProof/>
                <w:lang w:eastAsia="en-GB"/>
              </w:rPr>
              <w:t xml:space="preserve">Governance Committee </w:t>
            </w:r>
          </w:p>
        </w:tc>
        <w:tc>
          <w:tcPr>
            <w:tcW w:w="2688" w:type="dxa"/>
            <w:tcBorders>
              <w:top w:val="single" w:sz="12" w:space="0" w:color="5B9BD5" w:themeColor="accent5"/>
              <w:left w:val="single" w:sz="2" w:space="0" w:color="auto"/>
              <w:bottom w:val="single" w:sz="2" w:space="0" w:color="auto"/>
              <w:right w:val="single" w:sz="2" w:space="0" w:color="auto"/>
            </w:tcBorders>
            <w:shd w:val="clear" w:color="auto" w:fill="D9D9D9" w:themeFill="background1" w:themeFillShade="D9"/>
            <w:vAlign w:val="center"/>
          </w:tcPr>
          <w:p w14:paraId="2254FDB1" w14:textId="77777777" w:rsidR="00732D85" w:rsidRPr="00845EAA" w:rsidRDefault="00732D85" w:rsidP="00126D42">
            <w:pPr>
              <w:rPr>
                <w:rFonts w:cs="Arial"/>
                <w:i/>
                <w:noProof/>
                <w:lang w:eastAsia="en-GB"/>
              </w:rPr>
            </w:pPr>
            <w:r>
              <w:rPr>
                <w:rFonts w:cs="Arial"/>
                <w:i/>
                <w:noProof/>
                <w:lang w:eastAsia="en-GB"/>
              </w:rPr>
              <w:t>Future Workplace Group</w:t>
            </w:r>
          </w:p>
        </w:tc>
        <w:tc>
          <w:tcPr>
            <w:tcW w:w="1843" w:type="dxa"/>
            <w:tcBorders>
              <w:top w:val="single" w:sz="12" w:space="0" w:color="5B9BD5" w:themeColor="accent5"/>
              <w:left w:val="single" w:sz="2" w:space="0" w:color="auto"/>
              <w:bottom w:val="single" w:sz="2" w:space="0" w:color="auto"/>
              <w:right w:val="single" w:sz="2" w:space="0" w:color="auto"/>
            </w:tcBorders>
            <w:shd w:val="clear" w:color="auto" w:fill="D9D9D9" w:themeFill="background1" w:themeFillShade="D9"/>
            <w:vAlign w:val="center"/>
          </w:tcPr>
          <w:p w14:paraId="319545B2" w14:textId="77777777" w:rsidR="00732D85" w:rsidRPr="00845EAA" w:rsidRDefault="00732D85" w:rsidP="00126D42">
            <w:pPr>
              <w:rPr>
                <w:rFonts w:cs="Arial"/>
                <w:b/>
                <w:noProof/>
                <w:lang w:eastAsia="en-GB"/>
              </w:rPr>
            </w:pPr>
            <w:r w:rsidRPr="00845EAA">
              <w:rPr>
                <w:rFonts w:cs="Arial"/>
                <w:b/>
                <w:noProof/>
                <w:lang w:eastAsia="en-GB"/>
              </w:rPr>
              <w:t xml:space="preserve">Date approved </w:t>
            </w:r>
          </w:p>
        </w:tc>
        <w:tc>
          <w:tcPr>
            <w:tcW w:w="1694" w:type="dxa"/>
            <w:tcBorders>
              <w:top w:val="single" w:sz="12" w:space="0" w:color="5B9BD5" w:themeColor="accent5"/>
              <w:left w:val="single" w:sz="2" w:space="0" w:color="auto"/>
              <w:bottom w:val="single" w:sz="2" w:space="0" w:color="auto"/>
              <w:right w:val="nil"/>
            </w:tcBorders>
            <w:shd w:val="clear" w:color="auto" w:fill="D9D9D9" w:themeFill="background1" w:themeFillShade="D9"/>
            <w:vAlign w:val="center"/>
          </w:tcPr>
          <w:p w14:paraId="469F81B3" w14:textId="77777777" w:rsidR="00732D85" w:rsidRPr="00845EAA" w:rsidRDefault="00732D85" w:rsidP="00126D42">
            <w:pPr>
              <w:rPr>
                <w:rFonts w:cs="Arial"/>
                <w:i/>
                <w:noProof/>
                <w:lang w:eastAsia="en-GB"/>
              </w:rPr>
            </w:pPr>
          </w:p>
        </w:tc>
      </w:tr>
      <w:tr w:rsidR="00732D85" w:rsidRPr="00845EAA" w14:paraId="3E64D561" w14:textId="77777777" w:rsidTr="00126D42">
        <w:trPr>
          <w:trHeight w:val="369"/>
        </w:trPr>
        <w:tc>
          <w:tcPr>
            <w:tcW w:w="2694" w:type="dxa"/>
            <w:tcBorders>
              <w:top w:val="single" w:sz="2" w:space="0" w:color="auto"/>
              <w:left w:val="nil"/>
              <w:bottom w:val="single" w:sz="12" w:space="0" w:color="5B9BD5" w:themeColor="accent5"/>
              <w:right w:val="single" w:sz="2" w:space="0" w:color="auto"/>
            </w:tcBorders>
            <w:shd w:val="clear" w:color="auto" w:fill="D9D9D9" w:themeFill="background1" w:themeFillShade="D9"/>
            <w:vAlign w:val="center"/>
          </w:tcPr>
          <w:p w14:paraId="50315FFA" w14:textId="77777777" w:rsidR="00732D85" w:rsidRPr="00845EAA" w:rsidRDefault="00732D85" w:rsidP="00126D42">
            <w:pPr>
              <w:rPr>
                <w:rFonts w:cs="Arial"/>
                <w:b/>
                <w:noProof/>
                <w:lang w:eastAsia="en-GB"/>
              </w:rPr>
            </w:pPr>
            <w:r w:rsidRPr="00845EAA">
              <w:rPr>
                <w:rFonts w:cs="Arial"/>
                <w:b/>
                <w:noProof/>
                <w:lang w:eastAsia="en-GB"/>
              </w:rPr>
              <w:t>Review date</w:t>
            </w:r>
          </w:p>
        </w:tc>
        <w:tc>
          <w:tcPr>
            <w:tcW w:w="6225" w:type="dxa"/>
            <w:gridSpan w:val="3"/>
            <w:tcBorders>
              <w:top w:val="single" w:sz="2" w:space="0" w:color="auto"/>
              <w:left w:val="single" w:sz="2" w:space="0" w:color="auto"/>
              <w:bottom w:val="single" w:sz="12" w:space="0" w:color="5B9BD5" w:themeColor="accent5"/>
              <w:right w:val="nil"/>
            </w:tcBorders>
            <w:shd w:val="clear" w:color="auto" w:fill="D9D9D9" w:themeFill="background1" w:themeFillShade="D9"/>
            <w:vAlign w:val="center"/>
          </w:tcPr>
          <w:p w14:paraId="113BCE45" w14:textId="77777777" w:rsidR="00732D85" w:rsidRPr="00845EAA" w:rsidRDefault="00732D85" w:rsidP="00126D42">
            <w:pPr>
              <w:rPr>
                <w:rFonts w:cs="Arial"/>
                <w:i/>
                <w:noProof/>
                <w:lang w:eastAsia="en-GB"/>
              </w:rPr>
            </w:pPr>
            <w:r>
              <w:rPr>
                <w:rFonts w:cs="Arial"/>
                <w:i/>
                <w:noProof/>
                <w:lang w:eastAsia="en-GB"/>
              </w:rPr>
              <w:t>As required</w:t>
            </w:r>
          </w:p>
        </w:tc>
      </w:tr>
    </w:tbl>
    <w:p w14:paraId="46EFACAA" w14:textId="71E1D843" w:rsidR="00732D85" w:rsidRDefault="00732D85"/>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732D85" w:rsidRPr="00845EAA" w14:paraId="7B4318A2" w14:textId="77777777" w:rsidTr="00126D42">
        <w:trPr>
          <w:trHeight w:val="821"/>
        </w:trPr>
        <w:tc>
          <w:tcPr>
            <w:tcW w:w="8919" w:type="dxa"/>
            <w:tcBorders>
              <w:top w:val="single" w:sz="12" w:space="0" w:color="5B9BD5" w:themeColor="accent5"/>
              <w:bottom w:val="single" w:sz="12" w:space="0" w:color="5B9BD5" w:themeColor="accent5"/>
            </w:tcBorders>
            <w:shd w:val="clear" w:color="auto" w:fill="D9D9D9" w:themeFill="background1" w:themeFillShade="D9"/>
            <w:vAlign w:val="center"/>
          </w:tcPr>
          <w:p w14:paraId="301EB83F" w14:textId="77777777" w:rsidR="00732D85" w:rsidRPr="000E6675" w:rsidRDefault="00732D85" w:rsidP="00126D42">
            <w:pPr>
              <w:rPr>
                <w:rFonts w:cs="Arial"/>
                <w:b/>
                <w:noProof/>
                <w:lang w:eastAsia="en-GB"/>
              </w:rPr>
            </w:pPr>
            <w:bookmarkStart w:id="0" w:name="_Hlk95825780"/>
            <w:r w:rsidRPr="00845EAA">
              <w:rPr>
                <w:rFonts w:cs="Arial"/>
                <w:b/>
                <w:noProof/>
                <w:lang w:eastAsia="en-GB"/>
              </w:rPr>
              <w:t xml:space="preserve">Strategic Alignment </w:t>
            </w:r>
          </w:p>
          <w:p w14:paraId="258F086E" w14:textId="77777777" w:rsidR="00732D85" w:rsidRPr="00845EAA" w:rsidRDefault="00732D85" w:rsidP="00126D42">
            <w:pPr>
              <w:rPr>
                <w:rFonts w:cs="Arial"/>
                <w:i/>
                <w:noProof/>
                <w:lang w:eastAsia="en-GB"/>
              </w:rPr>
            </w:pPr>
            <w:r>
              <w:rPr>
                <w:rFonts w:cs="Arial"/>
                <w:i/>
                <w:noProof/>
                <w:lang w:eastAsia="en-GB"/>
              </w:rPr>
              <w:t>n/a</w:t>
            </w:r>
          </w:p>
        </w:tc>
      </w:tr>
      <w:bookmarkEnd w:id="0"/>
    </w:tbl>
    <w:p w14:paraId="003283F9" w14:textId="02BA6812" w:rsidR="00732D85" w:rsidRDefault="00732D85"/>
    <w:tbl>
      <w:tblPr>
        <w:tblStyle w:val="TableGrid6"/>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732D85" w:rsidRPr="00845EAA" w14:paraId="0A326077" w14:textId="77777777" w:rsidTr="00126D42">
        <w:trPr>
          <w:trHeight w:val="370"/>
        </w:trPr>
        <w:tc>
          <w:tcPr>
            <w:tcW w:w="1724" w:type="dxa"/>
            <w:tcBorders>
              <w:top w:val="single" w:sz="12" w:space="0" w:color="5B9BD5" w:themeColor="accent5"/>
              <w:bottom w:val="single" w:sz="4" w:space="0" w:color="auto"/>
              <w:right w:val="single" w:sz="4" w:space="0" w:color="auto"/>
            </w:tcBorders>
            <w:shd w:val="clear" w:color="auto" w:fill="D9D9D9" w:themeFill="background1" w:themeFillShade="D9"/>
            <w:vAlign w:val="center"/>
          </w:tcPr>
          <w:p w14:paraId="6C9EC921" w14:textId="77777777" w:rsidR="00732D85" w:rsidRPr="00845EAA" w:rsidRDefault="00732D85" w:rsidP="00126D42">
            <w:pPr>
              <w:rPr>
                <w:rFonts w:cs="Arial"/>
                <w:b/>
                <w:noProof/>
                <w:szCs w:val="24"/>
                <w:lang w:eastAsia="en-GB"/>
              </w:rPr>
            </w:pPr>
            <w:r w:rsidRPr="00845EAA">
              <w:rPr>
                <w:rFonts w:cs="Arial"/>
                <w:b/>
                <w:noProof/>
                <w:szCs w:val="24"/>
                <w:lang w:eastAsia="en-GB"/>
              </w:rPr>
              <w:t xml:space="preserve">Consultation process </w:t>
            </w:r>
          </w:p>
        </w:tc>
        <w:tc>
          <w:tcPr>
            <w:tcW w:w="7195" w:type="dxa"/>
            <w:gridSpan w:val="2"/>
            <w:tcBorders>
              <w:top w:val="single" w:sz="12" w:space="0" w:color="5B9BD5" w:themeColor="accent5"/>
              <w:left w:val="single" w:sz="4" w:space="0" w:color="auto"/>
              <w:bottom w:val="single" w:sz="4" w:space="0" w:color="auto"/>
            </w:tcBorders>
            <w:shd w:val="clear" w:color="auto" w:fill="D9D9D9" w:themeFill="background1" w:themeFillShade="D9"/>
            <w:vAlign w:val="center"/>
          </w:tcPr>
          <w:p w14:paraId="2296F492" w14:textId="77777777" w:rsidR="00732D85" w:rsidRDefault="00732D85" w:rsidP="00126D42">
            <w:pPr>
              <w:rPr>
                <w:rFonts w:cs="Arial"/>
                <w:i/>
                <w:noProof/>
                <w:lang w:eastAsia="en-GB"/>
              </w:rPr>
            </w:pPr>
            <w:r>
              <w:rPr>
                <w:rFonts w:cs="Arial"/>
                <w:i/>
                <w:noProof/>
                <w:lang w:eastAsia="en-GB"/>
              </w:rPr>
              <w:t>Future Workplace Group</w:t>
            </w:r>
          </w:p>
          <w:p w14:paraId="14314901" w14:textId="77777777" w:rsidR="00732D85" w:rsidRDefault="00732D85" w:rsidP="00126D42">
            <w:pPr>
              <w:rPr>
                <w:rFonts w:cs="Arial"/>
                <w:i/>
                <w:noProof/>
                <w:lang w:eastAsia="en-GB"/>
              </w:rPr>
            </w:pPr>
            <w:r>
              <w:rPr>
                <w:rFonts w:cs="Arial"/>
                <w:i/>
                <w:noProof/>
                <w:lang w:eastAsia="en-GB"/>
              </w:rPr>
              <w:t>Corporate Management Team</w:t>
            </w:r>
          </w:p>
          <w:p w14:paraId="41CA552C" w14:textId="77777777" w:rsidR="00732D85" w:rsidRPr="00845EAA" w:rsidRDefault="00732D85" w:rsidP="00126D42">
            <w:pPr>
              <w:rPr>
                <w:rFonts w:cs="Arial"/>
                <w:i/>
                <w:noProof/>
                <w:lang w:eastAsia="en-GB"/>
              </w:rPr>
            </w:pPr>
            <w:r>
              <w:rPr>
                <w:rFonts w:cs="Arial"/>
                <w:i/>
                <w:noProof/>
                <w:lang w:eastAsia="en-GB"/>
              </w:rPr>
              <w:t>Trade Union Representatives</w:t>
            </w:r>
          </w:p>
        </w:tc>
      </w:tr>
      <w:tr w:rsidR="00732D85" w:rsidRPr="00845EAA" w14:paraId="5A07B6A0" w14:textId="77777777" w:rsidTr="00126D42">
        <w:trPr>
          <w:trHeight w:val="276"/>
        </w:trPr>
        <w:tc>
          <w:tcPr>
            <w:tcW w:w="1724" w:type="dxa"/>
            <w:vMerge w:val="restart"/>
            <w:tcBorders>
              <w:top w:val="single" w:sz="4" w:space="0" w:color="auto"/>
              <w:right w:val="single" w:sz="4" w:space="0" w:color="auto"/>
            </w:tcBorders>
            <w:shd w:val="clear" w:color="auto" w:fill="D9D9D9" w:themeFill="background1" w:themeFillShade="D9"/>
            <w:vAlign w:val="center"/>
          </w:tcPr>
          <w:p w14:paraId="49AB62C9" w14:textId="77777777" w:rsidR="00732D85" w:rsidRPr="00845EAA" w:rsidRDefault="00732D85" w:rsidP="00126D42">
            <w:pPr>
              <w:rPr>
                <w:rFonts w:cs="Arial"/>
                <w:b/>
                <w:noProof/>
                <w:szCs w:val="24"/>
                <w:lang w:eastAsia="en-GB"/>
              </w:rPr>
            </w:pPr>
            <w:r w:rsidRPr="00845EAA">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tcBorders>
            <w:shd w:val="clear" w:color="auto" w:fill="D9D9D9" w:themeFill="background1" w:themeFillShade="D9"/>
            <w:vAlign w:val="center"/>
          </w:tcPr>
          <w:p w14:paraId="4EF9A3A4" w14:textId="77777777" w:rsidR="00732D85" w:rsidRPr="00845EAA" w:rsidRDefault="00732D85" w:rsidP="00126D42">
            <w:pPr>
              <w:rPr>
                <w:rFonts w:cs="Arial"/>
                <w:noProof/>
                <w:lang w:eastAsia="en-GB"/>
              </w:rPr>
            </w:pPr>
          </w:p>
        </w:tc>
      </w:tr>
      <w:tr w:rsidR="00732D85" w:rsidRPr="00845EAA" w14:paraId="494505B8" w14:textId="77777777" w:rsidTr="00126D42">
        <w:trPr>
          <w:trHeight w:val="266"/>
        </w:trPr>
        <w:tc>
          <w:tcPr>
            <w:tcW w:w="1724" w:type="dxa"/>
            <w:vMerge/>
            <w:tcBorders>
              <w:right w:val="single" w:sz="4" w:space="0" w:color="auto"/>
            </w:tcBorders>
            <w:shd w:val="clear" w:color="auto" w:fill="D9D9D9" w:themeFill="background1" w:themeFillShade="D9"/>
            <w:vAlign w:val="center"/>
          </w:tcPr>
          <w:p w14:paraId="74F5EF1D" w14:textId="77777777" w:rsidR="00732D85" w:rsidRPr="00845EAA" w:rsidRDefault="00732D85" w:rsidP="00126D42">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19E32752" w14:textId="77777777" w:rsidR="00732D85" w:rsidRPr="00845EAA" w:rsidRDefault="00732D85" w:rsidP="00126D42">
            <w:pPr>
              <w:rPr>
                <w:rFonts w:cs="Arial"/>
                <w:i/>
                <w:noProof/>
                <w:lang w:eastAsia="en-GB"/>
              </w:rPr>
            </w:pPr>
            <w:r>
              <w:rPr>
                <w:rFonts w:cs="Arial"/>
                <w:i/>
                <w:noProof/>
                <w:lang w:eastAsia="en-GB"/>
              </w:rPr>
              <w:t>All council services</w:t>
            </w:r>
          </w:p>
        </w:tc>
        <w:tc>
          <w:tcPr>
            <w:tcW w:w="4099" w:type="dxa"/>
            <w:tcBorders>
              <w:top w:val="single" w:sz="8" w:space="0" w:color="auto"/>
              <w:left w:val="single" w:sz="8" w:space="0" w:color="auto"/>
              <w:bottom w:val="single" w:sz="8" w:space="0" w:color="auto"/>
            </w:tcBorders>
            <w:shd w:val="clear" w:color="auto" w:fill="D9D9D9" w:themeFill="background1" w:themeFillShade="D9"/>
          </w:tcPr>
          <w:p w14:paraId="3A682AF6" w14:textId="77777777" w:rsidR="00732D85" w:rsidRPr="00845EAA" w:rsidRDefault="00732D85" w:rsidP="00126D42">
            <w:pPr>
              <w:spacing w:after="160" w:line="259" w:lineRule="auto"/>
              <w:rPr>
                <w:rFonts w:cs="Arial"/>
                <w:i/>
                <w:noProof/>
                <w:lang w:eastAsia="en-GB"/>
              </w:rPr>
            </w:pPr>
          </w:p>
        </w:tc>
      </w:tr>
      <w:tr w:rsidR="00732D85" w:rsidRPr="00845EAA" w14:paraId="30AED380" w14:textId="77777777" w:rsidTr="00126D42">
        <w:trPr>
          <w:trHeight w:val="598"/>
        </w:trPr>
        <w:tc>
          <w:tcPr>
            <w:tcW w:w="1724" w:type="dxa"/>
            <w:tcBorders>
              <w:top w:val="single" w:sz="4" w:space="0" w:color="auto"/>
              <w:bottom w:val="single" w:sz="12" w:space="0" w:color="5B9BD5" w:themeColor="accent5"/>
              <w:right w:val="single" w:sz="4" w:space="0" w:color="auto"/>
            </w:tcBorders>
            <w:shd w:val="clear" w:color="auto" w:fill="D9D9D9" w:themeFill="background1" w:themeFillShade="D9"/>
            <w:vAlign w:val="center"/>
          </w:tcPr>
          <w:p w14:paraId="77F94253" w14:textId="77777777" w:rsidR="00732D85" w:rsidRPr="00845EAA" w:rsidRDefault="00732D85" w:rsidP="00126D42">
            <w:pPr>
              <w:rPr>
                <w:rFonts w:cs="Arial"/>
                <w:b/>
                <w:noProof/>
                <w:szCs w:val="24"/>
                <w:lang w:eastAsia="en-GB"/>
              </w:rPr>
            </w:pPr>
            <w:r w:rsidRPr="00845EAA">
              <w:rPr>
                <w:rFonts w:cs="Arial"/>
                <w:b/>
                <w:noProof/>
                <w:szCs w:val="24"/>
                <w:lang w:eastAsia="en-GB"/>
              </w:rPr>
              <w:t>Distribution</w:t>
            </w:r>
          </w:p>
        </w:tc>
        <w:tc>
          <w:tcPr>
            <w:tcW w:w="7195" w:type="dxa"/>
            <w:gridSpan w:val="2"/>
            <w:tcBorders>
              <w:top w:val="single" w:sz="4" w:space="0" w:color="auto"/>
              <w:left w:val="single" w:sz="4" w:space="0" w:color="auto"/>
              <w:bottom w:val="single" w:sz="12" w:space="0" w:color="5B9BD5" w:themeColor="accent5"/>
            </w:tcBorders>
            <w:shd w:val="clear" w:color="auto" w:fill="D9D9D9" w:themeFill="background1" w:themeFillShade="D9"/>
            <w:vAlign w:val="center"/>
          </w:tcPr>
          <w:p w14:paraId="30726C3B" w14:textId="77777777" w:rsidR="00732D85" w:rsidRPr="00845EAA" w:rsidRDefault="00732D85" w:rsidP="00126D42">
            <w:pPr>
              <w:rPr>
                <w:rFonts w:cs="Arial"/>
                <w:i/>
                <w:noProof/>
                <w:lang w:eastAsia="en-GB"/>
              </w:rPr>
            </w:pPr>
            <w:r>
              <w:rPr>
                <w:rFonts w:cs="Arial"/>
                <w:i/>
                <w:noProof/>
                <w:lang w:eastAsia="en-GB"/>
              </w:rPr>
              <w:t>All council services</w:t>
            </w:r>
          </w:p>
        </w:tc>
      </w:tr>
    </w:tbl>
    <w:p w14:paraId="44372F24" w14:textId="4F71E09A" w:rsidR="00732D85" w:rsidRDefault="00732D85"/>
    <w:p w14:paraId="5EC242FE" w14:textId="7AC8B543" w:rsidR="00732D85" w:rsidRDefault="00732D85">
      <w:pPr>
        <w:rPr>
          <w:b/>
          <w:bCs/>
        </w:rPr>
      </w:pPr>
      <w:r w:rsidRPr="00732D85">
        <w:rPr>
          <w:rFonts w:eastAsiaTheme="majorEastAsia" w:cstheme="majorBidi"/>
          <w:b/>
          <w:bCs/>
          <w:noProof/>
          <w:sz w:val="24"/>
          <w:szCs w:val="24"/>
          <w:lang w:eastAsia="en-GB"/>
        </w:rPr>
        <mc:AlternateContent>
          <mc:Choice Requires="wps">
            <w:drawing>
              <wp:anchor distT="0" distB="0" distL="114300" distR="114300" simplePos="0" relativeHeight="251661312" behindDoc="0" locked="0" layoutInCell="1" allowOverlap="1" wp14:anchorId="5248863C" wp14:editId="435283D6">
                <wp:simplePos x="0" y="0"/>
                <wp:positionH relativeFrom="column">
                  <wp:posOffset>-10160</wp:posOffset>
                </wp:positionH>
                <wp:positionV relativeFrom="paragraph">
                  <wp:posOffset>319405</wp:posOffset>
                </wp:positionV>
                <wp:extent cx="5695950" cy="1236819"/>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5695950" cy="12368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7"/>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134"/>
                              <w:gridCol w:w="5233"/>
                            </w:tblGrid>
                            <w:tr w:rsidR="00732D85" w:rsidRPr="00845EAA" w14:paraId="1019F308" w14:textId="77777777" w:rsidTr="000E6675">
                              <w:trPr>
                                <w:trHeight w:val="370"/>
                              </w:trPr>
                              <w:tc>
                                <w:tcPr>
                                  <w:tcW w:w="851" w:type="dxa"/>
                                  <w:tcBorders>
                                    <w:top w:val="single" w:sz="12" w:space="0" w:color="5B9BD5" w:themeColor="accent5"/>
                                    <w:bottom w:val="single" w:sz="4" w:space="0" w:color="auto"/>
                                    <w:right w:val="single" w:sz="4" w:space="0" w:color="auto"/>
                                  </w:tcBorders>
                                  <w:shd w:val="clear" w:color="auto" w:fill="D9D9D9" w:themeFill="background1" w:themeFillShade="D9"/>
                                  <w:vAlign w:val="center"/>
                                </w:tcPr>
                                <w:p w14:paraId="39EBF654" w14:textId="77777777" w:rsidR="00732D85" w:rsidRPr="00845EAA" w:rsidRDefault="00732D85"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5B9BD5" w:themeColor="accent5"/>
                                    <w:left w:val="single" w:sz="4" w:space="0" w:color="auto"/>
                                    <w:bottom w:val="single" w:sz="4" w:space="0" w:color="auto"/>
                                    <w:right w:val="single" w:sz="4" w:space="0" w:color="auto"/>
                                  </w:tcBorders>
                                  <w:shd w:val="clear" w:color="auto" w:fill="D9D9D9" w:themeFill="background1" w:themeFillShade="D9"/>
                                  <w:vAlign w:val="center"/>
                                </w:tcPr>
                                <w:p w14:paraId="2C55D121" w14:textId="186B48E4" w:rsidR="00732D85" w:rsidRPr="00845EAA" w:rsidRDefault="00732D85" w:rsidP="000E6675">
                                  <w:pPr>
                                    <w:rPr>
                                      <w:rFonts w:cs="Arial"/>
                                      <w:i/>
                                      <w:noProof/>
                                      <w:szCs w:val="24"/>
                                      <w:lang w:eastAsia="en-GB"/>
                                    </w:rPr>
                                  </w:pPr>
                                </w:p>
                              </w:tc>
                              <w:tc>
                                <w:tcPr>
                                  <w:tcW w:w="1134" w:type="dxa"/>
                                  <w:tcBorders>
                                    <w:top w:val="single" w:sz="12" w:space="0" w:color="5B9BD5" w:themeColor="accent5"/>
                                    <w:left w:val="single" w:sz="4" w:space="0" w:color="auto"/>
                                    <w:bottom w:val="single" w:sz="4" w:space="0" w:color="auto"/>
                                  </w:tcBorders>
                                  <w:shd w:val="clear" w:color="auto" w:fill="D9D9D9" w:themeFill="background1" w:themeFillShade="D9"/>
                                  <w:vAlign w:val="center"/>
                                </w:tcPr>
                                <w:p w14:paraId="7344A5F1" w14:textId="77777777" w:rsidR="00732D85" w:rsidRPr="00845EAA" w:rsidRDefault="00732D85"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5B9BD5" w:themeColor="accent5"/>
                                    <w:left w:val="single" w:sz="4" w:space="0" w:color="auto"/>
                                    <w:bottom w:val="single" w:sz="4" w:space="0" w:color="auto"/>
                                  </w:tcBorders>
                                  <w:shd w:val="clear" w:color="auto" w:fill="D9D9D9" w:themeFill="background1" w:themeFillShade="D9"/>
                                  <w:vAlign w:val="center"/>
                                </w:tcPr>
                                <w:p w14:paraId="2B9F0F47" w14:textId="66D8197C" w:rsidR="00732D85" w:rsidRPr="00845EAA" w:rsidRDefault="00732D85" w:rsidP="000E6675">
                                  <w:pPr>
                                    <w:rPr>
                                      <w:rFonts w:cs="Arial"/>
                                      <w:i/>
                                      <w:noProof/>
                                      <w:szCs w:val="24"/>
                                      <w:lang w:eastAsia="en-GB"/>
                                    </w:rPr>
                                  </w:pPr>
                                </w:p>
                              </w:tc>
                            </w:tr>
                            <w:tr w:rsidR="00732D85" w:rsidRPr="00845EAA" w14:paraId="41BD8541" w14:textId="77777777" w:rsidTr="002C7DB0">
                              <w:trPr>
                                <w:trHeight w:val="1293"/>
                              </w:trPr>
                              <w:tc>
                                <w:tcPr>
                                  <w:tcW w:w="2552" w:type="dxa"/>
                                  <w:gridSpan w:val="2"/>
                                  <w:tcBorders>
                                    <w:top w:val="single" w:sz="4" w:space="0" w:color="auto"/>
                                    <w:bottom w:val="single" w:sz="12" w:space="0" w:color="5B9BD5" w:themeColor="accent5"/>
                                    <w:right w:val="single" w:sz="4" w:space="0" w:color="auto"/>
                                  </w:tcBorders>
                                  <w:shd w:val="clear" w:color="auto" w:fill="D9D9D9" w:themeFill="background1" w:themeFillShade="D9"/>
                                  <w:vAlign w:val="center"/>
                                </w:tcPr>
                                <w:p w14:paraId="4E8D4462" w14:textId="77777777" w:rsidR="00732D85" w:rsidRPr="00845EAA" w:rsidRDefault="00732D85" w:rsidP="000E6675">
                                  <w:pPr>
                                    <w:rPr>
                                      <w:rFonts w:cs="Arial"/>
                                      <w:b/>
                                      <w:noProof/>
                                      <w:szCs w:val="24"/>
                                      <w:lang w:eastAsia="en-GB"/>
                                    </w:rPr>
                                  </w:pPr>
                                  <w:r w:rsidRPr="00845EAA">
                                    <w:rPr>
                                      <w:rFonts w:cs="Arial"/>
                                      <w:b/>
                                      <w:noProof/>
                                      <w:szCs w:val="24"/>
                                      <w:lang w:eastAsia="en-GB"/>
                                    </w:rPr>
                                    <w:t>Change made</w:t>
                                  </w:r>
                                </w:p>
                              </w:tc>
                              <w:tc>
                                <w:tcPr>
                                  <w:tcW w:w="6367" w:type="dxa"/>
                                  <w:gridSpan w:val="2"/>
                                  <w:tcBorders>
                                    <w:top w:val="single" w:sz="4" w:space="0" w:color="auto"/>
                                    <w:left w:val="single" w:sz="4" w:space="0" w:color="auto"/>
                                    <w:bottom w:val="single" w:sz="12" w:space="0" w:color="5B9BD5" w:themeColor="accent5"/>
                                  </w:tcBorders>
                                  <w:shd w:val="clear" w:color="auto" w:fill="D9D9D9" w:themeFill="background1" w:themeFillShade="D9"/>
                                  <w:vAlign w:val="center"/>
                                </w:tcPr>
                                <w:p w14:paraId="1C855293" w14:textId="0B568EE7" w:rsidR="00732D85" w:rsidRPr="00845EAA" w:rsidRDefault="00732D85" w:rsidP="000E6675">
                                  <w:pPr>
                                    <w:rPr>
                                      <w:rFonts w:cs="Arial"/>
                                      <w:i/>
                                      <w:noProof/>
                                      <w:szCs w:val="24"/>
                                      <w:lang w:eastAsia="en-GB"/>
                                    </w:rPr>
                                  </w:pPr>
                                </w:p>
                              </w:tc>
                            </w:tr>
                          </w:tbl>
                          <w:p w14:paraId="1EADDCC4" w14:textId="77777777" w:rsidR="00732D85" w:rsidRDefault="00732D85" w:rsidP="00732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48863C" id="_x0000_t202" coordsize="21600,21600" o:spt="202" path="m,l,21600r21600,l21600,xe">
                <v:stroke joinstyle="miter"/>
                <v:path gradientshapeok="t" o:connecttype="rect"/>
              </v:shapetype>
              <v:shape id="Text Box 10" o:spid="_x0000_s1027" type="#_x0000_t202" style="position:absolute;margin-left:-.8pt;margin-top:25.15pt;width:448.5pt;height:9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ItjQIAAJQFAAAOAAAAZHJzL2Uyb0RvYy54bWysVE1PGzEQvVfqf7B8L5sEkpKIDUpBVJVQ&#10;QYWKs+O1yapej2s7yaa/vs/efJVyoepl1555M+N583Fx2TaGrZQPNdmS9096nCkrqartc8m/P958&#10;OOcsRGErYciqkm9U4JfT9+8u1m6iBrQgUynP4MSGydqVfBGjmxRFkAvViHBCTlkoNflGRFz9c1F5&#10;sYb3xhSDXm9UrMlXzpNUIUB63Sn5NPvXWsl4p3VQkZmS420xf33+ztO3mF6IybMXblHL7TPEP7yi&#10;EbVF0L2raxEFW/r6L1dNLT0F0vFEUlOQ1rVUOQdk0++9yOZhIZzKuYCc4PY0hf/nVn5d3XtWV6gd&#10;6LGiQY0eVRvZJ2oZROBn7cIEsAcHYGwhB3YnDxCmtFvtm/RHQgx6uNrs2U3eJITD0Xg4HkIloesP&#10;Tkfn/XHyUxzMnQ/xs6KGpUPJPcqXWRWr2xA76A6SogUydXVTG5MvqWXUlfFsJVBsE/Mj4fwPlLFs&#10;XfLRKd6RjCwl886zsUmictNsw6XUuxTzKW6MShhjvykN0nKmr8QWUiq7j5/RCaUR6i2GW/zhVW8x&#10;7vKARY5MNu6Nm9qSz9nnKTtQVv3YUaY7PGpzlHc6xnbedt2y64A5VRs0hqdutIKTNzWKdytCvBce&#10;s4SCYz/EO3y0IZBP2xNnC/K/XpMnPFocWs7WmM2Sh59L4RVn5otF84/7Z2dwG/PlbPhxgIs/1syP&#10;NXbZXBE6oo9N5GQ+Jnw0u6P21DxhjcxSVKiElYhd8rg7XsVuY2ANSTWbZRDG14l4ax+cTK4Ty6k1&#10;H9sn4d22fyNa/yvtplhMXrRxh02WlmbLSLrOPZ547ljd8o/Rz1OyXVNptxzfM+qwTKe/AQAA//8D&#10;AFBLAwQUAAYACAAAACEA2cn7o+IAAAAJAQAADwAAAGRycy9kb3ducmV2LnhtbEyPS0/DMBCE70j8&#10;B2uRuKDWSdOUErKpEOIhcaPhIW5uvCQR8TqK3ST8e8wJjqMZzXyT72bTiZEG11pGiJcRCOLK6pZr&#10;hJfyfrEF4bxirTrLhPBNDnbF6UmuMm0nfqZx72sRSthlCqHxvs+kdFVDRrml7YmD92kHo3yQQy31&#10;oKZQbjq5iqKNNKrlsNConm4bqr72R4PwcVG/P7n54XVK0qS/exzLyzddIp6fzTfXIDzN/i8Mv/gB&#10;HYrAdLBH1k50CIt4E5IIaZSACP72Kl2DOCCs1mkMssjl/wfFDwAAAP//AwBQSwECLQAUAAYACAAA&#10;ACEAtoM4kv4AAADhAQAAEwAAAAAAAAAAAAAAAAAAAAAAW0NvbnRlbnRfVHlwZXNdLnhtbFBLAQIt&#10;ABQABgAIAAAAIQA4/SH/1gAAAJQBAAALAAAAAAAAAAAAAAAAAC8BAABfcmVscy8ucmVsc1BLAQIt&#10;ABQABgAIAAAAIQCewmItjQIAAJQFAAAOAAAAAAAAAAAAAAAAAC4CAABkcnMvZTJvRG9jLnhtbFBL&#10;AQItABQABgAIAAAAIQDZyfuj4gAAAAkBAAAPAAAAAAAAAAAAAAAAAOcEAABkcnMvZG93bnJldi54&#10;bWxQSwUGAAAAAAQABADzAAAA9gUAAAAA&#10;" fillcolor="white [3201]" stroked="f" strokeweight=".5pt">
                <v:textbox>
                  <w:txbxContent>
                    <w:tbl>
                      <w:tblPr>
                        <w:tblStyle w:val="TableGrid7"/>
                        <w:tblW w:w="8919"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134"/>
                        <w:gridCol w:w="5233"/>
                      </w:tblGrid>
                      <w:tr w:rsidR="00732D85" w:rsidRPr="00845EAA" w14:paraId="1019F308" w14:textId="77777777" w:rsidTr="000E6675">
                        <w:trPr>
                          <w:trHeight w:val="370"/>
                        </w:trPr>
                        <w:tc>
                          <w:tcPr>
                            <w:tcW w:w="851" w:type="dxa"/>
                            <w:tcBorders>
                              <w:top w:val="single" w:sz="12" w:space="0" w:color="5B9BD5" w:themeColor="accent5"/>
                              <w:bottom w:val="single" w:sz="4" w:space="0" w:color="auto"/>
                              <w:right w:val="single" w:sz="4" w:space="0" w:color="auto"/>
                            </w:tcBorders>
                            <w:shd w:val="clear" w:color="auto" w:fill="D9D9D9" w:themeFill="background1" w:themeFillShade="D9"/>
                            <w:vAlign w:val="center"/>
                          </w:tcPr>
                          <w:p w14:paraId="39EBF654" w14:textId="77777777" w:rsidR="00732D85" w:rsidRPr="00845EAA" w:rsidRDefault="00732D85" w:rsidP="000E6675">
                            <w:pPr>
                              <w:rPr>
                                <w:rFonts w:cs="Arial"/>
                                <w:b/>
                                <w:noProof/>
                                <w:szCs w:val="24"/>
                                <w:lang w:eastAsia="en-GB"/>
                              </w:rPr>
                            </w:pPr>
                            <w:r w:rsidRPr="00845EAA">
                              <w:rPr>
                                <w:rFonts w:cs="Arial"/>
                                <w:b/>
                                <w:noProof/>
                                <w:szCs w:val="24"/>
                                <w:lang w:eastAsia="en-GB"/>
                              </w:rPr>
                              <w:t>Date</w:t>
                            </w:r>
                          </w:p>
                        </w:tc>
                        <w:tc>
                          <w:tcPr>
                            <w:tcW w:w="1701" w:type="dxa"/>
                            <w:tcBorders>
                              <w:top w:val="single" w:sz="12" w:space="0" w:color="5B9BD5" w:themeColor="accent5"/>
                              <w:left w:val="single" w:sz="4" w:space="0" w:color="auto"/>
                              <w:bottom w:val="single" w:sz="4" w:space="0" w:color="auto"/>
                              <w:right w:val="single" w:sz="4" w:space="0" w:color="auto"/>
                            </w:tcBorders>
                            <w:shd w:val="clear" w:color="auto" w:fill="D9D9D9" w:themeFill="background1" w:themeFillShade="D9"/>
                            <w:vAlign w:val="center"/>
                          </w:tcPr>
                          <w:p w14:paraId="2C55D121" w14:textId="186B48E4" w:rsidR="00732D85" w:rsidRPr="00845EAA" w:rsidRDefault="00732D85" w:rsidP="000E6675">
                            <w:pPr>
                              <w:rPr>
                                <w:rFonts w:cs="Arial"/>
                                <w:i/>
                                <w:noProof/>
                                <w:szCs w:val="24"/>
                                <w:lang w:eastAsia="en-GB"/>
                              </w:rPr>
                            </w:pPr>
                          </w:p>
                        </w:tc>
                        <w:tc>
                          <w:tcPr>
                            <w:tcW w:w="1134" w:type="dxa"/>
                            <w:tcBorders>
                              <w:top w:val="single" w:sz="12" w:space="0" w:color="5B9BD5" w:themeColor="accent5"/>
                              <w:left w:val="single" w:sz="4" w:space="0" w:color="auto"/>
                              <w:bottom w:val="single" w:sz="4" w:space="0" w:color="auto"/>
                            </w:tcBorders>
                            <w:shd w:val="clear" w:color="auto" w:fill="D9D9D9" w:themeFill="background1" w:themeFillShade="D9"/>
                            <w:vAlign w:val="center"/>
                          </w:tcPr>
                          <w:p w14:paraId="7344A5F1" w14:textId="77777777" w:rsidR="00732D85" w:rsidRPr="00845EAA" w:rsidRDefault="00732D85" w:rsidP="000E6675">
                            <w:pPr>
                              <w:rPr>
                                <w:rFonts w:cs="Arial"/>
                                <w:noProof/>
                                <w:szCs w:val="24"/>
                                <w:lang w:eastAsia="en-GB"/>
                              </w:rPr>
                            </w:pPr>
                            <w:r w:rsidRPr="00845EAA">
                              <w:rPr>
                                <w:rFonts w:cs="Arial"/>
                                <w:b/>
                                <w:noProof/>
                                <w:szCs w:val="24"/>
                                <w:lang w:eastAsia="en-GB"/>
                              </w:rPr>
                              <w:t>Author</w:t>
                            </w:r>
                          </w:p>
                        </w:tc>
                        <w:tc>
                          <w:tcPr>
                            <w:tcW w:w="5233" w:type="dxa"/>
                            <w:tcBorders>
                              <w:top w:val="single" w:sz="12" w:space="0" w:color="5B9BD5" w:themeColor="accent5"/>
                              <w:left w:val="single" w:sz="4" w:space="0" w:color="auto"/>
                              <w:bottom w:val="single" w:sz="4" w:space="0" w:color="auto"/>
                            </w:tcBorders>
                            <w:shd w:val="clear" w:color="auto" w:fill="D9D9D9" w:themeFill="background1" w:themeFillShade="D9"/>
                            <w:vAlign w:val="center"/>
                          </w:tcPr>
                          <w:p w14:paraId="2B9F0F47" w14:textId="66D8197C" w:rsidR="00732D85" w:rsidRPr="00845EAA" w:rsidRDefault="00732D85" w:rsidP="000E6675">
                            <w:pPr>
                              <w:rPr>
                                <w:rFonts w:cs="Arial"/>
                                <w:i/>
                                <w:noProof/>
                                <w:szCs w:val="24"/>
                                <w:lang w:eastAsia="en-GB"/>
                              </w:rPr>
                            </w:pPr>
                          </w:p>
                        </w:tc>
                      </w:tr>
                      <w:tr w:rsidR="00732D85" w:rsidRPr="00845EAA" w14:paraId="41BD8541" w14:textId="77777777" w:rsidTr="002C7DB0">
                        <w:trPr>
                          <w:trHeight w:val="1293"/>
                        </w:trPr>
                        <w:tc>
                          <w:tcPr>
                            <w:tcW w:w="2552" w:type="dxa"/>
                            <w:gridSpan w:val="2"/>
                            <w:tcBorders>
                              <w:top w:val="single" w:sz="4" w:space="0" w:color="auto"/>
                              <w:bottom w:val="single" w:sz="12" w:space="0" w:color="5B9BD5" w:themeColor="accent5"/>
                              <w:right w:val="single" w:sz="4" w:space="0" w:color="auto"/>
                            </w:tcBorders>
                            <w:shd w:val="clear" w:color="auto" w:fill="D9D9D9" w:themeFill="background1" w:themeFillShade="D9"/>
                            <w:vAlign w:val="center"/>
                          </w:tcPr>
                          <w:p w14:paraId="4E8D4462" w14:textId="77777777" w:rsidR="00732D85" w:rsidRPr="00845EAA" w:rsidRDefault="00732D85" w:rsidP="000E6675">
                            <w:pPr>
                              <w:rPr>
                                <w:rFonts w:cs="Arial"/>
                                <w:b/>
                                <w:noProof/>
                                <w:szCs w:val="24"/>
                                <w:lang w:eastAsia="en-GB"/>
                              </w:rPr>
                            </w:pPr>
                            <w:r w:rsidRPr="00845EAA">
                              <w:rPr>
                                <w:rFonts w:cs="Arial"/>
                                <w:b/>
                                <w:noProof/>
                                <w:szCs w:val="24"/>
                                <w:lang w:eastAsia="en-GB"/>
                              </w:rPr>
                              <w:t>Change made</w:t>
                            </w:r>
                          </w:p>
                        </w:tc>
                        <w:tc>
                          <w:tcPr>
                            <w:tcW w:w="6367" w:type="dxa"/>
                            <w:gridSpan w:val="2"/>
                            <w:tcBorders>
                              <w:top w:val="single" w:sz="4" w:space="0" w:color="auto"/>
                              <w:left w:val="single" w:sz="4" w:space="0" w:color="auto"/>
                              <w:bottom w:val="single" w:sz="12" w:space="0" w:color="5B9BD5" w:themeColor="accent5"/>
                            </w:tcBorders>
                            <w:shd w:val="clear" w:color="auto" w:fill="D9D9D9" w:themeFill="background1" w:themeFillShade="D9"/>
                            <w:vAlign w:val="center"/>
                          </w:tcPr>
                          <w:p w14:paraId="1C855293" w14:textId="0B568EE7" w:rsidR="00732D85" w:rsidRPr="00845EAA" w:rsidRDefault="00732D85" w:rsidP="000E6675">
                            <w:pPr>
                              <w:rPr>
                                <w:rFonts w:cs="Arial"/>
                                <w:i/>
                                <w:noProof/>
                                <w:szCs w:val="24"/>
                                <w:lang w:eastAsia="en-GB"/>
                              </w:rPr>
                            </w:pPr>
                          </w:p>
                        </w:tc>
                      </w:tr>
                    </w:tbl>
                    <w:p w14:paraId="1EADDCC4" w14:textId="77777777" w:rsidR="00732D85" w:rsidRDefault="00732D85" w:rsidP="00732D85"/>
                  </w:txbxContent>
                </v:textbox>
              </v:shape>
            </w:pict>
          </mc:Fallback>
        </mc:AlternateContent>
      </w:r>
      <w:r w:rsidRPr="00732D85">
        <w:rPr>
          <w:b/>
          <w:bCs/>
        </w:rPr>
        <w:t>Change Record</w:t>
      </w:r>
    </w:p>
    <w:p w14:paraId="00DED510" w14:textId="7FA074E4" w:rsidR="00732D85" w:rsidRDefault="00732D85">
      <w:pPr>
        <w:rPr>
          <w:b/>
          <w:bCs/>
        </w:rPr>
      </w:pPr>
    </w:p>
    <w:p w14:paraId="49B143DE" w14:textId="30857663" w:rsidR="00732D85" w:rsidRDefault="00732D85">
      <w:pPr>
        <w:rPr>
          <w:b/>
          <w:bCs/>
        </w:rPr>
      </w:pPr>
    </w:p>
    <w:p w14:paraId="0B1B8C89" w14:textId="3AEB0BB5" w:rsidR="00732D85" w:rsidRDefault="00732D85">
      <w:pPr>
        <w:rPr>
          <w:b/>
          <w:bCs/>
        </w:rPr>
      </w:pPr>
    </w:p>
    <w:p w14:paraId="662CF179" w14:textId="65389D2D" w:rsidR="00732D85" w:rsidRDefault="00732D85">
      <w:pPr>
        <w:rPr>
          <w:b/>
          <w:bCs/>
        </w:rPr>
      </w:pPr>
    </w:p>
    <w:p w14:paraId="47F2A89B" w14:textId="433B134E" w:rsidR="00732D85" w:rsidRDefault="00732D85">
      <w:pPr>
        <w:rPr>
          <w:b/>
          <w:bCs/>
        </w:rPr>
      </w:pPr>
    </w:p>
    <w:p w14:paraId="4C607EBD" w14:textId="2CEAE59D" w:rsidR="00732D85" w:rsidRDefault="00732D85">
      <w:pPr>
        <w:rPr>
          <w:b/>
          <w:bCs/>
        </w:rPr>
      </w:pPr>
    </w:p>
    <w:p w14:paraId="4A77806A" w14:textId="65864E2E" w:rsidR="00732D85" w:rsidRDefault="00732D85">
      <w:pPr>
        <w:rPr>
          <w:b/>
          <w:bCs/>
        </w:rPr>
      </w:pPr>
    </w:p>
    <w:p w14:paraId="6C721539" w14:textId="6FA515BA" w:rsidR="00732D85" w:rsidRDefault="00732D85">
      <w:pPr>
        <w:rPr>
          <w:b/>
          <w:bCs/>
        </w:rPr>
      </w:pPr>
    </w:p>
    <w:p w14:paraId="2B3F81AC" w14:textId="3E5E7C20" w:rsidR="00732D85" w:rsidRDefault="00732D85">
      <w:pPr>
        <w:rPr>
          <w:b/>
          <w:bCs/>
        </w:rPr>
      </w:pPr>
    </w:p>
    <w:p w14:paraId="79AA80BA" w14:textId="77777777" w:rsidR="00732D85" w:rsidRPr="00732D85" w:rsidRDefault="00732D85" w:rsidP="00732D85">
      <w:pPr>
        <w:rPr>
          <w:rFonts w:ascii="Calibri" w:eastAsia="Calibri" w:hAnsi="Calibri" w:cs="Calibri"/>
          <w:b/>
          <w:sz w:val="24"/>
          <w:szCs w:val="24"/>
          <w:u w:val="single"/>
        </w:rPr>
      </w:pPr>
      <w:r w:rsidRPr="00732D85">
        <w:rPr>
          <w:rFonts w:ascii="Calibri" w:eastAsia="Calibri" w:hAnsi="Calibri" w:cs="Calibri"/>
          <w:b/>
          <w:sz w:val="24"/>
          <w:szCs w:val="24"/>
          <w:u w:val="single"/>
        </w:rPr>
        <w:lastRenderedPageBreak/>
        <w:t>Guidance notes on completion</w:t>
      </w:r>
    </w:p>
    <w:p w14:paraId="1D1960D3" w14:textId="77777777" w:rsidR="00732D85" w:rsidRPr="00732D85" w:rsidRDefault="00732D85" w:rsidP="00732D85">
      <w:pPr>
        <w:rPr>
          <w:rFonts w:ascii="Calibri" w:eastAsia="Calibri" w:hAnsi="Calibri" w:cs="Calibri"/>
          <w:b/>
          <w:sz w:val="24"/>
          <w:szCs w:val="24"/>
          <w:u w:val="single"/>
        </w:rPr>
      </w:pPr>
      <w:r w:rsidRPr="00732D85">
        <w:rPr>
          <w:rFonts w:ascii="Calibri" w:eastAsia="Calibri" w:hAnsi="Calibri" w:cs="Calibri"/>
          <w:b/>
          <w:sz w:val="24"/>
          <w:szCs w:val="24"/>
          <w:u w:val="single"/>
        </w:rPr>
        <w:t>Delete these notes once you have completed your assessment</w:t>
      </w:r>
    </w:p>
    <w:p w14:paraId="71A43EDD" w14:textId="77777777" w:rsidR="00732D85" w:rsidRPr="00732D85" w:rsidRDefault="00732D85" w:rsidP="00732D85">
      <w:pPr>
        <w:numPr>
          <w:ilvl w:val="0"/>
          <w:numId w:val="4"/>
        </w:numPr>
        <w:spacing w:before="120" w:after="120" w:line="276" w:lineRule="auto"/>
        <w:ind w:left="284"/>
        <w:contextualSpacing/>
        <w:rPr>
          <w:rFonts w:ascii="Calibri" w:eastAsia="Calibri" w:hAnsi="Calibri" w:cs="Calibri"/>
          <w:sz w:val="24"/>
          <w:szCs w:val="24"/>
        </w:rPr>
      </w:pPr>
      <w:r w:rsidRPr="00732D85">
        <w:rPr>
          <w:rFonts w:ascii="Calibri" w:eastAsia="Calibri" w:hAnsi="Calibri" w:cs="Calibri"/>
          <w:sz w:val="24"/>
          <w:szCs w:val="24"/>
        </w:rPr>
        <w:t>This is a generic risk assessment.  Statements contained within are for illustrative purposes only and must be amended as appropriate to reflect the particular circumstances of the work activity being carried out.</w:t>
      </w:r>
    </w:p>
    <w:p w14:paraId="450C97AD" w14:textId="77777777" w:rsidR="00732D85" w:rsidRPr="00732D85" w:rsidRDefault="00732D85" w:rsidP="00732D85">
      <w:pPr>
        <w:numPr>
          <w:ilvl w:val="0"/>
          <w:numId w:val="4"/>
        </w:numPr>
        <w:spacing w:before="120" w:after="120" w:line="276" w:lineRule="auto"/>
        <w:ind w:left="357" w:hanging="357"/>
        <w:rPr>
          <w:rFonts w:ascii="Calibri" w:eastAsia="Calibri" w:hAnsi="Calibri" w:cs="Calibri"/>
          <w:sz w:val="24"/>
          <w:szCs w:val="24"/>
        </w:rPr>
      </w:pPr>
      <w:r w:rsidRPr="00732D85">
        <w:rPr>
          <w:rFonts w:ascii="Calibri" w:eastAsia="Calibri" w:hAnsi="Calibri" w:cs="Calibri"/>
          <w:sz w:val="24"/>
          <w:szCs w:val="24"/>
        </w:rPr>
        <w:t>This risk assessment must be amended by a competent person.  A competent person has the combination of training, skills, experience and knowledge, and the ability to apply them, to perform a task safely.</w:t>
      </w:r>
    </w:p>
    <w:p w14:paraId="0F239733" w14:textId="77777777" w:rsidR="00732D85" w:rsidRPr="00732D85" w:rsidRDefault="00732D85" w:rsidP="00732D85">
      <w:pPr>
        <w:numPr>
          <w:ilvl w:val="0"/>
          <w:numId w:val="4"/>
        </w:numPr>
        <w:spacing w:before="120" w:after="120" w:line="276" w:lineRule="auto"/>
        <w:ind w:left="357" w:hanging="357"/>
        <w:rPr>
          <w:rFonts w:ascii="Calibri" w:eastAsia="Calibri" w:hAnsi="Calibri" w:cs="Calibri"/>
          <w:sz w:val="24"/>
          <w:szCs w:val="24"/>
        </w:rPr>
      </w:pPr>
      <w:r w:rsidRPr="00732D85">
        <w:rPr>
          <w:rFonts w:ascii="Calibri" w:eastAsia="Calibri" w:hAnsi="Calibri" w:cs="Calibri"/>
          <w:sz w:val="24"/>
          <w:szCs w:val="24"/>
        </w:rPr>
        <w:t>To make the generic risk assessment specific, the risk assessor must reflect the reality of the circumstances of the work activity being assessed.</w:t>
      </w:r>
    </w:p>
    <w:p w14:paraId="636C40B7" w14:textId="77777777" w:rsidR="00732D85" w:rsidRPr="00732D85" w:rsidRDefault="00732D85" w:rsidP="00732D85">
      <w:pPr>
        <w:numPr>
          <w:ilvl w:val="0"/>
          <w:numId w:val="4"/>
        </w:numPr>
        <w:spacing w:before="120" w:after="120" w:line="276" w:lineRule="auto"/>
        <w:ind w:left="357" w:hanging="357"/>
        <w:rPr>
          <w:rFonts w:ascii="Calibri" w:eastAsia="Calibri" w:hAnsi="Calibri" w:cs="Calibri"/>
          <w:sz w:val="24"/>
          <w:szCs w:val="24"/>
        </w:rPr>
      </w:pPr>
      <w:r w:rsidRPr="00732D85">
        <w:rPr>
          <w:rFonts w:ascii="Calibri" w:eastAsia="Calibri" w:hAnsi="Calibri" w:cs="Calibri"/>
          <w:sz w:val="24"/>
          <w:szCs w:val="24"/>
        </w:rPr>
        <w:t>The assessor should identify which, if any, controls listed in the “Current controls” column are already in place.  They should also identify any additional controls they already have in place.  Only risk control measures currently in place and operating as planned should be listed in this column.</w:t>
      </w:r>
    </w:p>
    <w:p w14:paraId="4AFB875E" w14:textId="77777777" w:rsidR="00732D85" w:rsidRPr="00732D85" w:rsidRDefault="00732D85" w:rsidP="00732D85">
      <w:pPr>
        <w:numPr>
          <w:ilvl w:val="0"/>
          <w:numId w:val="4"/>
        </w:numPr>
        <w:spacing w:before="120" w:after="120" w:line="276" w:lineRule="auto"/>
        <w:ind w:left="357" w:hanging="357"/>
        <w:rPr>
          <w:rFonts w:ascii="Calibri" w:eastAsia="Calibri" w:hAnsi="Calibri" w:cs="Calibri"/>
          <w:sz w:val="24"/>
          <w:szCs w:val="24"/>
        </w:rPr>
      </w:pPr>
      <w:r w:rsidRPr="00732D85">
        <w:rPr>
          <w:rFonts w:ascii="Calibri" w:eastAsia="Calibri" w:hAnsi="Calibri" w:cs="Calibri"/>
          <w:sz w:val="24"/>
          <w:szCs w:val="24"/>
        </w:rPr>
        <w:t>The assessor should estimate the risk with all of the identified current risk control measures in place.  The assessor should apply the risk matrix, considering the likelihood of exposure to the identified hazard, and the likely consequences of exposure.  The risk is determined by multiplying the likelihood by the consequence:</w:t>
      </w:r>
    </w:p>
    <w:p w14:paraId="2E8507A7" w14:textId="77777777" w:rsidR="00732D85" w:rsidRPr="00732D85" w:rsidRDefault="00732D85" w:rsidP="00732D85">
      <w:pPr>
        <w:spacing w:before="120" w:after="120" w:line="276" w:lineRule="auto"/>
        <w:ind w:left="426"/>
        <w:rPr>
          <w:rFonts w:ascii="Calibri" w:eastAsia="Calibri" w:hAnsi="Calibri" w:cs="Calibri"/>
          <w:sz w:val="24"/>
          <w:szCs w:val="24"/>
        </w:rPr>
      </w:pPr>
      <w:r w:rsidRPr="00732D85">
        <w:rPr>
          <w:rFonts w:ascii="Calibri" w:eastAsia="Calibri" w:hAnsi="Calibri" w:cs="Calibri"/>
          <w:sz w:val="24"/>
          <w:szCs w:val="24"/>
        </w:rPr>
        <w:t>Risk = Likelihood x Consequence</w:t>
      </w:r>
    </w:p>
    <w:p w14:paraId="408357BA" w14:textId="77777777" w:rsidR="00732D85" w:rsidRPr="00732D85" w:rsidRDefault="00732D85" w:rsidP="00732D85">
      <w:pPr>
        <w:numPr>
          <w:ilvl w:val="0"/>
          <w:numId w:val="4"/>
        </w:numPr>
        <w:spacing w:before="120" w:after="120" w:line="276" w:lineRule="auto"/>
        <w:ind w:left="357" w:hanging="357"/>
        <w:rPr>
          <w:rFonts w:ascii="Calibri" w:eastAsia="Calibri" w:hAnsi="Calibri" w:cs="Calibri"/>
          <w:sz w:val="24"/>
          <w:szCs w:val="24"/>
        </w:rPr>
      </w:pPr>
      <w:r w:rsidRPr="00732D85">
        <w:rPr>
          <w:rFonts w:ascii="Calibri" w:eastAsia="Calibri" w:hAnsi="Calibri" w:cs="Calibri"/>
          <w:sz w:val="24"/>
          <w:szCs w:val="24"/>
        </w:rPr>
        <w:t>The risk assessor should then consider whether more could reasonably be done to further reduce risk.  This may be implementing some of the controls listed in the “Current controls” column, or it may be implementing other controls that have been identified.  These additional controls should be listed in the “Further controls required” column.  It may be that no further actions can reasonably be implemented.  In this case the risk assessment is complete.</w:t>
      </w:r>
    </w:p>
    <w:p w14:paraId="09C94E0B" w14:textId="77777777" w:rsidR="00732D85" w:rsidRPr="00732D85" w:rsidRDefault="00732D85" w:rsidP="00732D85">
      <w:pPr>
        <w:numPr>
          <w:ilvl w:val="0"/>
          <w:numId w:val="4"/>
        </w:numPr>
        <w:spacing w:before="120" w:after="120" w:line="276" w:lineRule="auto"/>
        <w:ind w:left="426"/>
        <w:rPr>
          <w:rFonts w:ascii="Calibri" w:eastAsia="Calibri" w:hAnsi="Calibri" w:cs="Calibri"/>
          <w:sz w:val="24"/>
          <w:szCs w:val="24"/>
        </w:rPr>
      </w:pPr>
      <w:r w:rsidRPr="00732D85">
        <w:rPr>
          <w:rFonts w:ascii="Calibri" w:eastAsia="Calibri" w:hAnsi="Calibri" w:cs="Calibri"/>
          <w:sz w:val="24"/>
          <w:szCs w:val="24"/>
        </w:rPr>
        <w:t>Where further controls can reasonably be implemented, the assessor should consider the residual risk if all identified further controls are implemented.  The assessor should consider whether the further controls act to reduce the likelihood of exposure to the hazard, the likely consequences of exposure to the hazard, or both.  The residual risk is calculated in the same way.</w:t>
      </w:r>
    </w:p>
    <w:p w14:paraId="0AC3BCD0" w14:textId="77777777" w:rsidR="00732D85" w:rsidRPr="00732D85" w:rsidRDefault="00732D85" w:rsidP="00732D85">
      <w:pPr>
        <w:numPr>
          <w:ilvl w:val="0"/>
          <w:numId w:val="4"/>
        </w:numPr>
        <w:spacing w:before="120" w:after="120" w:line="276" w:lineRule="auto"/>
        <w:ind w:left="426" w:hanging="357"/>
        <w:rPr>
          <w:rFonts w:ascii="Calibri" w:eastAsia="Calibri" w:hAnsi="Calibri" w:cs="Calibri"/>
          <w:sz w:val="24"/>
          <w:szCs w:val="24"/>
        </w:rPr>
      </w:pPr>
      <w:r w:rsidRPr="00732D85">
        <w:rPr>
          <w:rFonts w:ascii="Calibri" w:eastAsia="Calibri" w:hAnsi="Calibri" w:cs="Calibri"/>
          <w:sz w:val="24"/>
          <w:szCs w:val="24"/>
        </w:rPr>
        <w:t>An action plan template for these further controls is provided.  This should be completed detailing action required, the person(s) responsible for carrying out the action and the timescale for completion.  The action plan should be monitored on a regular basis and updated with dates actions are completed.</w:t>
      </w:r>
    </w:p>
    <w:p w14:paraId="122F2F9D" w14:textId="77777777" w:rsidR="00732D85" w:rsidRPr="00732D85" w:rsidRDefault="00732D85" w:rsidP="00732D85">
      <w:pPr>
        <w:rPr>
          <w:rFonts w:ascii="Calibri" w:eastAsia="Calibri" w:hAnsi="Calibri" w:cs="Times New Roman"/>
        </w:rPr>
      </w:pPr>
    </w:p>
    <w:p w14:paraId="3742486B" w14:textId="77777777" w:rsidR="00732D85" w:rsidRPr="00732D85" w:rsidRDefault="00732D85" w:rsidP="00732D85">
      <w:pPr>
        <w:rPr>
          <w:rFonts w:ascii="Calibri" w:eastAsia="Calibri" w:hAnsi="Calibri" w:cs="Times New Roman"/>
        </w:rPr>
        <w:sectPr w:rsidR="00732D85" w:rsidRPr="00732D85" w:rsidSect="00E72411">
          <w:pgSz w:w="11906" w:h="16838"/>
          <w:pgMar w:top="1440" w:right="1440" w:bottom="1440" w:left="1440" w:header="708" w:footer="708" w:gutter="0"/>
          <w:pgNumType w:start="0"/>
          <w:cols w:space="708"/>
          <w:titlePg/>
          <w:docGrid w:linePitch="360"/>
        </w:sectPr>
      </w:pPr>
    </w:p>
    <w:p w14:paraId="04E0F50F" w14:textId="77777777" w:rsidR="00732D85" w:rsidRPr="00732D85" w:rsidRDefault="00732D85" w:rsidP="00732D85">
      <w:pPr>
        <w:rPr>
          <w:rFonts w:ascii="Arial" w:eastAsia="Calibri" w:hAnsi="Arial" w:cs="Arial"/>
          <w:sz w:val="28"/>
          <w:szCs w:val="28"/>
        </w:rPr>
      </w:pPr>
      <w:r w:rsidRPr="00732D85">
        <w:rPr>
          <w:rFonts w:ascii="Arial" w:eastAsia="Calibri" w:hAnsi="Arial" w:cs="Arial"/>
          <w:noProof/>
          <w:sz w:val="28"/>
          <w:szCs w:val="28"/>
          <w:lang w:eastAsia="en-GB"/>
        </w:rPr>
        <w:lastRenderedPageBreak/>
        <w:drawing>
          <wp:anchor distT="0" distB="0" distL="114300" distR="114300" simplePos="0" relativeHeight="251663360" behindDoc="0" locked="0" layoutInCell="1" allowOverlap="1" wp14:anchorId="2C37AC2E" wp14:editId="6ED536A7">
            <wp:simplePos x="0" y="0"/>
            <wp:positionH relativeFrom="column">
              <wp:posOffset>5038725</wp:posOffset>
            </wp:positionH>
            <wp:positionV relativeFrom="paragraph">
              <wp:posOffset>-148590</wp:posOffset>
            </wp:positionV>
            <wp:extent cx="3638550" cy="2552700"/>
            <wp:effectExtent l="19050" t="0" r="0" b="0"/>
            <wp:wrapSquare wrapText="bothSides"/>
            <wp:docPr id="11" name="Picture 1" descr="Figure 1: A 5x5 measuremen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 5x5 measurement matrix"/>
                    <pic:cNvPicPr>
                      <a:picLocks noChangeAspect="1" noChangeArrowheads="1"/>
                    </pic:cNvPicPr>
                  </pic:nvPicPr>
                  <pic:blipFill>
                    <a:blip r:embed="rId8" cstate="print"/>
                    <a:srcRect/>
                    <a:stretch>
                      <a:fillRect/>
                    </a:stretch>
                  </pic:blipFill>
                  <pic:spPr bwMode="auto">
                    <a:xfrm>
                      <a:off x="0" y="0"/>
                      <a:ext cx="3638550" cy="2552700"/>
                    </a:xfrm>
                    <a:prstGeom prst="rect">
                      <a:avLst/>
                    </a:prstGeom>
                    <a:noFill/>
                    <a:ln w="9525">
                      <a:noFill/>
                      <a:miter lim="800000"/>
                      <a:headEnd/>
                      <a:tailEnd/>
                    </a:ln>
                  </pic:spPr>
                </pic:pic>
              </a:graphicData>
            </a:graphic>
          </wp:anchor>
        </w:drawing>
      </w:r>
      <w:r w:rsidRPr="00732D85">
        <w:rPr>
          <w:rFonts w:ascii="Arial" w:eastAsia="Calibri" w:hAnsi="Arial" w:cs="Arial"/>
          <w:sz w:val="28"/>
          <w:szCs w:val="28"/>
        </w:rPr>
        <w:t>Risk Assessment</w:t>
      </w:r>
    </w:p>
    <w:tbl>
      <w:tblPr>
        <w:tblStyle w:val="TableGrid1"/>
        <w:tblW w:w="0" w:type="auto"/>
        <w:tblLook w:val="04A0" w:firstRow="1" w:lastRow="0" w:firstColumn="1" w:lastColumn="0" w:noHBand="0" w:noVBand="1"/>
      </w:tblPr>
      <w:tblGrid>
        <w:gridCol w:w="3940"/>
        <w:gridCol w:w="2831"/>
      </w:tblGrid>
      <w:tr w:rsidR="00732D85" w:rsidRPr="00732D85" w14:paraId="67D2FF89" w14:textId="77777777" w:rsidTr="00126D42">
        <w:tc>
          <w:tcPr>
            <w:tcW w:w="3940" w:type="dxa"/>
          </w:tcPr>
          <w:p w14:paraId="4525FF2A" w14:textId="77777777" w:rsidR="00732D85" w:rsidRPr="00732D85" w:rsidRDefault="00732D85" w:rsidP="00732D85">
            <w:pPr>
              <w:rPr>
                <w:rFonts w:ascii="Arial" w:eastAsia="Calibri" w:hAnsi="Arial" w:cs="Arial"/>
              </w:rPr>
            </w:pPr>
            <w:r w:rsidRPr="00732D85">
              <w:rPr>
                <w:rFonts w:ascii="Arial" w:eastAsia="Calibri" w:hAnsi="Arial" w:cs="Arial"/>
              </w:rPr>
              <w:t>Assessors Name</w:t>
            </w:r>
          </w:p>
          <w:p w14:paraId="5DBAC95E" w14:textId="77777777" w:rsidR="00732D85" w:rsidRPr="00732D85" w:rsidRDefault="00732D85" w:rsidP="00732D85">
            <w:pPr>
              <w:rPr>
                <w:rFonts w:ascii="Arial" w:eastAsia="Calibri" w:hAnsi="Arial" w:cs="Arial"/>
              </w:rPr>
            </w:pPr>
          </w:p>
          <w:p w14:paraId="61CC168E" w14:textId="77777777" w:rsidR="00732D85" w:rsidRPr="00732D85" w:rsidRDefault="00732D85" w:rsidP="00732D85">
            <w:pPr>
              <w:rPr>
                <w:rFonts w:ascii="Arial" w:eastAsia="Calibri" w:hAnsi="Arial" w:cs="Arial"/>
              </w:rPr>
            </w:pPr>
          </w:p>
        </w:tc>
        <w:tc>
          <w:tcPr>
            <w:tcW w:w="2831" w:type="dxa"/>
          </w:tcPr>
          <w:p w14:paraId="6D8A25A4" w14:textId="77777777" w:rsidR="00732D85" w:rsidRPr="00732D85" w:rsidRDefault="00732D85" w:rsidP="00732D85">
            <w:pPr>
              <w:rPr>
                <w:rFonts w:ascii="Arial" w:eastAsia="Calibri" w:hAnsi="Arial" w:cs="Arial"/>
              </w:rPr>
            </w:pPr>
            <w:r w:rsidRPr="00732D85">
              <w:rPr>
                <w:rFonts w:ascii="Arial" w:eastAsia="Calibri" w:hAnsi="Arial" w:cs="Arial"/>
              </w:rPr>
              <w:t>Date/Time of Assessment</w:t>
            </w:r>
          </w:p>
        </w:tc>
      </w:tr>
      <w:tr w:rsidR="00732D85" w:rsidRPr="00732D85" w14:paraId="11490F35" w14:textId="77777777" w:rsidTr="00126D42">
        <w:tc>
          <w:tcPr>
            <w:tcW w:w="6771" w:type="dxa"/>
            <w:gridSpan w:val="2"/>
          </w:tcPr>
          <w:p w14:paraId="24A20775" w14:textId="77777777" w:rsidR="00732D85" w:rsidRPr="00732D85" w:rsidRDefault="00732D85" w:rsidP="00732D85">
            <w:pPr>
              <w:rPr>
                <w:rFonts w:ascii="Arial" w:eastAsia="Calibri" w:hAnsi="Arial" w:cs="Arial"/>
              </w:rPr>
            </w:pPr>
            <w:r w:rsidRPr="00732D85">
              <w:rPr>
                <w:rFonts w:ascii="Arial" w:eastAsia="Calibri" w:hAnsi="Arial" w:cs="Arial"/>
              </w:rPr>
              <w:t>Review Date:</w:t>
            </w:r>
          </w:p>
          <w:p w14:paraId="7704E16D" w14:textId="77777777" w:rsidR="00732D85" w:rsidRPr="00732D85" w:rsidRDefault="00732D85" w:rsidP="00732D85">
            <w:pPr>
              <w:rPr>
                <w:rFonts w:ascii="Arial" w:eastAsia="Calibri" w:hAnsi="Arial" w:cs="Arial"/>
              </w:rPr>
            </w:pPr>
          </w:p>
        </w:tc>
      </w:tr>
      <w:tr w:rsidR="00732D85" w:rsidRPr="00732D85" w14:paraId="2E3921C3" w14:textId="77777777" w:rsidTr="00126D42">
        <w:tc>
          <w:tcPr>
            <w:tcW w:w="6771" w:type="dxa"/>
            <w:gridSpan w:val="2"/>
          </w:tcPr>
          <w:p w14:paraId="3AD91A6D" w14:textId="7882204F" w:rsidR="00732D85" w:rsidRPr="00732D85" w:rsidRDefault="00732D85" w:rsidP="00732D85">
            <w:pPr>
              <w:rPr>
                <w:rFonts w:ascii="Arial" w:eastAsia="Calibri" w:hAnsi="Arial" w:cs="Arial"/>
              </w:rPr>
            </w:pPr>
            <w:r w:rsidRPr="00732D85">
              <w:rPr>
                <w:rFonts w:ascii="Arial" w:eastAsia="Calibri" w:hAnsi="Arial" w:cs="Arial"/>
              </w:rPr>
              <w:t>RA Reference:</w:t>
            </w:r>
            <w:r w:rsidR="00B60BDD">
              <w:rPr>
                <w:rFonts w:ascii="Arial" w:eastAsia="Calibri" w:hAnsi="Arial" w:cs="Arial"/>
              </w:rPr>
              <w:t xml:space="preserve"> Generic Risk Assessment 2</w:t>
            </w:r>
            <w:r w:rsidR="004D20DF">
              <w:rPr>
                <w:rFonts w:ascii="Arial" w:eastAsia="Calibri" w:hAnsi="Arial" w:cs="Arial"/>
              </w:rPr>
              <w:t>4</w:t>
            </w:r>
            <w:r w:rsidR="00B60BDD">
              <w:rPr>
                <w:rFonts w:ascii="Arial" w:eastAsia="Calibri" w:hAnsi="Arial" w:cs="Arial"/>
              </w:rPr>
              <w:t>.</w:t>
            </w:r>
          </w:p>
          <w:p w14:paraId="35D7ADF3" w14:textId="77777777" w:rsidR="00732D85" w:rsidRPr="00732D85" w:rsidRDefault="00732D85" w:rsidP="00732D85">
            <w:pPr>
              <w:rPr>
                <w:rFonts w:ascii="Arial" w:eastAsia="Calibri" w:hAnsi="Arial" w:cs="Arial"/>
              </w:rPr>
            </w:pPr>
          </w:p>
        </w:tc>
      </w:tr>
      <w:tr w:rsidR="00732D85" w:rsidRPr="00732D85" w14:paraId="103FA9C3" w14:textId="77777777" w:rsidTr="00126D42">
        <w:tc>
          <w:tcPr>
            <w:tcW w:w="6771" w:type="dxa"/>
            <w:gridSpan w:val="2"/>
          </w:tcPr>
          <w:p w14:paraId="60D1118D" w14:textId="77777777" w:rsidR="00732D85" w:rsidRPr="00732D85" w:rsidRDefault="00732D85" w:rsidP="00732D85">
            <w:pPr>
              <w:rPr>
                <w:rFonts w:ascii="Arial" w:eastAsia="Calibri" w:hAnsi="Arial" w:cs="Arial"/>
              </w:rPr>
            </w:pPr>
            <w:r w:rsidRPr="00732D85">
              <w:rPr>
                <w:rFonts w:ascii="Arial" w:eastAsia="Calibri" w:hAnsi="Arial" w:cs="Arial"/>
              </w:rPr>
              <w:t>Location of activity: Generic RA for employee return to 6 office accommodation properties.</w:t>
            </w:r>
          </w:p>
          <w:p w14:paraId="4F9B34A6" w14:textId="77777777" w:rsidR="00732D85" w:rsidRPr="00732D85" w:rsidRDefault="00732D85" w:rsidP="00732D85">
            <w:pPr>
              <w:rPr>
                <w:rFonts w:ascii="Arial" w:eastAsia="Calibri" w:hAnsi="Arial" w:cs="Arial"/>
              </w:rPr>
            </w:pPr>
          </w:p>
        </w:tc>
      </w:tr>
    </w:tbl>
    <w:p w14:paraId="75604F11" w14:textId="77777777" w:rsidR="00732D85" w:rsidRPr="00732D85" w:rsidRDefault="00732D85" w:rsidP="00732D85">
      <w:pPr>
        <w:rPr>
          <w:rFonts w:ascii="Arial" w:eastAsia="Calibri" w:hAnsi="Arial" w:cs="Arial"/>
        </w:rPr>
      </w:pPr>
    </w:p>
    <w:tbl>
      <w:tblPr>
        <w:tblStyle w:val="TableGrid1"/>
        <w:tblW w:w="0" w:type="auto"/>
        <w:tblLook w:val="04A0" w:firstRow="1" w:lastRow="0" w:firstColumn="1" w:lastColumn="0" w:noHBand="0" w:noVBand="1"/>
      </w:tblPr>
      <w:tblGrid>
        <w:gridCol w:w="13948"/>
      </w:tblGrid>
      <w:tr w:rsidR="00732D85" w:rsidRPr="00732D85" w14:paraId="58750BE8" w14:textId="77777777" w:rsidTr="00126D42">
        <w:tc>
          <w:tcPr>
            <w:tcW w:w="14174" w:type="dxa"/>
          </w:tcPr>
          <w:p w14:paraId="0AC625FB" w14:textId="77777777" w:rsidR="00732D85" w:rsidRPr="00732D85" w:rsidRDefault="00732D85" w:rsidP="00732D85">
            <w:pPr>
              <w:rPr>
                <w:rFonts w:ascii="Arial" w:eastAsia="Calibri" w:hAnsi="Arial" w:cs="Arial"/>
              </w:rPr>
            </w:pPr>
            <w:r w:rsidRPr="00732D85">
              <w:rPr>
                <w:rFonts w:ascii="Arial" w:eastAsia="Calibri" w:hAnsi="Arial" w:cs="Arial"/>
              </w:rPr>
              <w:t>Activity Details</w:t>
            </w:r>
          </w:p>
          <w:p w14:paraId="6EABC9C0" w14:textId="77777777" w:rsidR="00732D85" w:rsidRPr="00732D85" w:rsidRDefault="00732D85" w:rsidP="00732D85">
            <w:pPr>
              <w:rPr>
                <w:rFonts w:ascii="Arial" w:eastAsia="Calibri" w:hAnsi="Arial" w:cs="Arial"/>
              </w:rPr>
            </w:pPr>
            <w:r w:rsidRPr="00732D85">
              <w:rPr>
                <w:rFonts w:ascii="Arial" w:eastAsia="Calibri" w:hAnsi="Arial" w:cs="Arial"/>
              </w:rPr>
              <w:t xml:space="preserve">General workplace risk assessment in relation to employees returning to work within the hybrid model within 6 office accommodation properties. </w:t>
            </w:r>
          </w:p>
          <w:p w14:paraId="4F67B419" w14:textId="77777777" w:rsidR="00732D85" w:rsidRPr="00732D85" w:rsidRDefault="00732D85" w:rsidP="00732D85">
            <w:pPr>
              <w:rPr>
                <w:rFonts w:ascii="Arial" w:eastAsia="Calibri" w:hAnsi="Arial" w:cs="Arial"/>
              </w:rPr>
            </w:pPr>
          </w:p>
        </w:tc>
      </w:tr>
    </w:tbl>
    <w:p w14:paraId="1D56A18B" w14:textId="77777777" w:rsidR="00732D85" w:rsidRPr="00732D85" w:rsidRDefault="00732D85" w:rsidP="00732D85">
      <w:pPr>
        <w:rPr>
          <w:rFonts w:ascii="Arial" w:eastAsia="Calibri" w:hAnsi="Arial" w:cs="Arial"/>
        </w:rPr>
      </w:pPr>
    </w:p>
    <w:tbl>
      <w:tblPr>
        <w:tblStyle w:val="TableGrid1"/>
        <w:tblW w:w="0" w:type="auto"/>
        <w:tblLook w:val="04A0" w:firstRow="1" w:lastRow="0" w:firstColumn="1" w:lastColumn="0" w:noHBand="0" w:noVBand="1"/>
      </w:tblPr>
      <w:tblGrid>
        <w:gridCol w:w="1413"/>
        <w:gridCol w:w="1417"/>
        <w:gridCol w:w="5529"/>
        <w:gridCol w:w="1417"/>
        <w:gridCol w:w="3031"/>
        <w:gridCol w:w="1141"/>
      </w:tblGrid>
      <w:tr w:rsidR="00732D85" w:rsidRPr="00732D85" w14:paraId="7445B2FD" w14:textId="77777777" w:rsidTr="00126D42">
        <w:trPr>
          <w:tblHeader/>
        </w:trPr>
        <w:tc>
          <w:tcPr>
            <w:tcW w:w="1413" w:type="dxa"/>
          </w:tcPr>
          <w:p w14:paraId="1F80184E" w14:textId="77777777" w:rsidR="00732D85" w:rsidRPr="00732D85" w:rsidRDefault="00732D85" w:rsidP="00732D85">
            <w:pPr>
              <w:jc w:val="center"/>
              <w:rPr>
                <w:rFonts w:ascii="Arial" w:eastAsia="Calibri" w:hAnsi="Arial" w:cs="Arial"/>
                <w:b/>
              </w:rPr>
            </w:pPr>
            <w:r w:rsidRPr="00732D85">
              <w:rPr>
                <w:rFonts w:ascii="Arial" w:eastAsia="Calibri" w:hAnsi="Arial" w:cs="Arial"/>
                <w:b/>
              </w:rPr>
              <w:t>Hazard</w:t>
            </w:r>
          </w:p>
        </w:tc>
        <w:tc>
          <w:tcPr>
            <w:tcW w:w="1417" w:type="dxa"/>
          </w:tcPr>
          <w:p w14:paraId="103134C4" w14:textId="77777777" w:rsidR="00732D85" w:rsidRPr="00732D85" w:rsidRDefault="00732D85" w:rsidP="00732D85">
            <w:pPr>
              <w:jc w:val="center"/>
              <w:rPr>
                <w:rFonts w:ascii="Arial" w:eastAsia="Calibri" w:hAnsi="Arial" w:cs="Arial"/>
                <w:b/>
              </w:rPr>
            </w:pPr>
            <w:r w:rsidRPr="00732D85">
              <w:rPr>
                <w:rFonts w:ascii="Arial" w:eastAsia="Calibri" w:hAnsi="Arial" w:cs="Arial"/>
                <w:b/>
              </w:rPr>
              <w:t>Who could be harmed</w:t>
            </w:r>
          </w:p>
        </w:tc>
        <w:tc>
          <w:tcPr>
            <w:tcW w:w="5529" w:type="dxa"/>
          </w:tcPr>
          <w:p w14:paraId="4AC2012B" w14:textId="77777777" w:rsidR="00732D85" w:rsidRPr="00732D85" w:rsidRDefault="00732D85" w:rsidP="00732D85">
            <w:pPr>
              <w:jc w:val="center"/>
              <w:rPr>
                <w:rFonts w:ascii="Arial" w:eastAsia="Calibri" w:hAnsi="Arial" w:cs="Arial"/>
                <w:b/>
              </w:rPr>
            </w:pPr>
            <w:r w:rsidRPr="00732D85">
              <w:rPr>
                <w:rFonts w:ascii="Arial" w:eastAsia="Calibri" w:hAnsi="Arial" w:cs="Arial"/>
                <w:b/>
              </w:rPr>
              <w:t>Current Controls</w:t>
            </w:r>
          </w:p>
        </w:tc>
        <w:tc>
          <w:tcPr>
            <w:tcW w:w="1417" w:type="dxa"/>
          </w:tcPr>
          <w:p w14:paraId="0FB3B0C8" w14:textId="77777777" w:rsidR="00732D85" w:rsidRPr="00732D85" w:rsidRDefault="00732D85" w:rsidP="00732D85">
            <w:pPr>
              <w:jc w:val="center"/>
              <w:rPr>
                <w:rFonts w:ascii="Arial" w:eastAsia="Calibri" w:hAnsi="Arial" w:cs="Arial"/>
                <w:b/>
              </w:rPr>
            </w:pPr>
            <w:r w:rsidRPr="00732D85">
              <w:rPr>
                <w:rFonts w:ascii="Arial" w:eastAsia="Calibri" w:hAnsi="Arial" w:cs="Arial"/>
                <w:b/>
              </w:rPr>
              <w:t>Risk Rating</w:t>
            </w:r>
          </w:p>
          <w:p w14:paraId="7B919A2E" w14:textId="77777777" w:rsidR="00732D85" w:rsidRPr="00732D85" w:rsidRDefault="00732D85" w:rsidP="00732D85">
            <w:pPr>
              <w:jc w:val="center"/>
              <w:rPr>
                <w:rFonts w:ascii="Arial" w:eastAsia="Calibri" w:hAnsi="Arial" w:cs="Arial"/>
                <w:b/>
              </w:rPr>
            </w:pPr>
            <w:r w:rsidRPr="00732D85">
              <w:rPr>
                <w:rFonts w:ascii="Arial" w:eastAsia="Calibri" w:hAnsi="Arial" w:cs="Arial"/>
                <w:b/>
              </w:rPr>
              <w:t>LxS=R</w:t>
            </w:r>
          </w:p>
        </w:tc>
        <w:tc>
          <w:tcPr>
            <w:tcW w:w="3031" w:type="dxa"/>
          </w:tcPr>
          <w:p w14:paraId="1BD4D963" w14:textId="77777777" w:rsidR="00732D85" w:rsidRPr="00732D85" w:rsidRDefault="00732D85" w:rsidP="00732D85">
            <w:pPr>
              <w:jc w:val="center"/>
              <w:rPr>
                <w:rFonts w:ascii="Arial" w:eastAsia="Calibri" w:hAnsi="Arial" w:cs="Arial"/>
                <w:b/>
              </w:rPr>
            </w:pPr>
            <w:r w:rsidRPr="00732D85">
              <w:rPr>
                <w:rFonts w:ascii="Arial" w:eastAsia="Calibri" w:hAnsi="Arial" w:cs="Arial"/>
                <w:b/>
              </w:rPr>
              <w:t>Further Controls Required</w:t>
            </w:r>
          </w:p>
        </w:tc>
        <w:tc>
          <w:tcPr>
            <w:tcW w:w="1141" w:type="dxa"/>
          </w:tcPr>
          <w:p w14:paraId="4FA47C69" w14:textId="77777777" w:rsidR="00732D85" w:rsidRPr="00732D85" w:rsidRDefault="00732D85" w:rsidP="00732D85">
            <w:pPr>
              <w:jc w:val="center"/>
              <w:rPr>
                <w:rFonts w:ascii="Arial" w:eastAsia="Calibri" w:hAnsi="Arial" w:cs="Arial"/>
                <w:b/>
              </w:rPr>
            </w:pPr>
            <w:r w:rsidRPr="00732D85">
              <w:rPr>
                <w:rFonts w:ascii="Arial" w:eastAsia="Calibri" w:hAnsi="Arial" w:cs="Arial"/>
                <w:b/>
              </w:rPr>
              <w:t>Residual Risk</w:t>
            </w:r>
          </w:p>
        </w:tc>
      </w:tr>
      <w:tr w:rsidR="00732D85" w:rsidRPr="00732D85" w14:paraId="2E97ECDE" w14:textId="77777777" w:rsidTr="00126D42">
        <w:tc>
          <w:tcPr>
            <w:tcW w:w="1413" w:type="dxa"/>
          </w:tcPr>
          <w:p w14:paraId="30F094DD" w14:textId="77777777" w:rsidR="00732D85" w:rsidRPr="00732D85" w:rsidRDefault="00732D85" w:rsidP="00732D85">
            <w:pPr>
              <w:rPr>
                <w:rFonts w:ascii="Arial" w:eastAsia="Calibri" w:hAnsi="Arial" w:cs="Arial"/>
                <w:sz w:val="20"/>
                <w:szCs w:val="20"/>
              </w:rPr>
            </w:pPr>
            <w:r w:rsidRPr="00732D85">
              <w:rPr>
                <w:rFonts w:ascii="Arial" w:eastAsia="Calibri" w:hAnsi="Arial" w:cs="Arial"/>
                <w:sz w:val="20"/>
                <w:szCs w:val="20"/>
              </w:rPr>
              <w:t>Exposure to coronavirus</w:t>
            </w:r>
          </w:p>
          <w:p w14:paraId="188BACFE" w14:textId="77777777" w:rsidR="00732D85" w:rsidRPr="00732D85" w:rsidRDefault="00732D85" w:rsidP="00732D85">
            <w:pPr>
              <w:rPr>
                <w:rFonts w:ascii="Arial" w:eastAsia="Calibri" w:hAnsi="Arial" w:cs="Arial"/>
                <w:sz w:val="20"/>
                <w:szCs w:val="20"/>
              </w:rPr>
            </w:pPr>
          </w:p>
          <w:p w14:paraId="4178436C" w14:textId="77777777" w:rsidR="00732D85" w:rsidRPr="00732D85" w:rsidRDefault="00732D85" w:rsidP="00732D85">
            <w:pPr>
              <w:rPr>
                <w:rFonts w:ascii="Arial" w:eastAsia="Calibri" w:hAnsi="Arial" w:cs="Arial"/>
                <w:sz w:val="20"/>
                <w:szCs w:val="20"/>
              </w:rPr>
            </w:pPr>
          </w:p>
        </w:tc>
        <w:tc>
          <w:tcPr>
            <w:tcW w:w="1417" w:type="dxa"/>
          </w:tcPr>
          <w:p w14:paraId="3DBF5416" w14:textId="77777777" w:rsidR="00732D85" w:rsidRPr="00732D85" w:rsidRDefault="00732D85" w:rsidP="00732D85">
            <w:pPr>
              <w:rPr>
                <w:rFonts w:ascii="Arial" w:eastAsia="Calibri" w:hAnsi="Arial" w:cs="Arial"/>
                <w:sz w:val="20"/>
                <w:szCs w:val="20"/>
              </w:rPr>
            </w:pPr>
            <w:r w:rsidRPr="00732D85">
              <w:rPr>
                <w:rFonts w:ascii="Arial" w:eastAsia="Calibri" w:hAnsi="Arial" w:cs="Arial"/>
                <w:sz w:val="20"/>
                <w:szCs w:val="20"/>
              </w:rPr>
              <w:t>Council employee</w:t>
            </w:r>
          </w:p>
          <w:p w14:paraId="70099F44" w14:textId="77777777" w:rsidR="00732D85" w:rsidRPr="00732D85" w:rsidRDefault="00732D85" w:rsidP="00732D85">
            <w:pPr>
              <w:rPr>
                <w:rFonts w:ascii="Arial" w:eastAsia="Calibri" w:hAnsi="Arial" w:cs="Arial"/>
                <w:sz w:val="20"/>
                <w:szCs w:val="20"/>
              </w:rPr>
            </w:pPr>
            <w:r w:rsidRPr="00732D85">
              <w:rPr>
                <w:rFonts w:ascii="Arial" w:eastAsia="Calibri" w:hAnsi="Arial" w:cs="Arial"/>
                <w:sz w:val="20"/>
                <w:szCs w:val="20"/>
              </w:rPr>
              <w:t>Other visitors</w:t>
            </w:r>
          </w:p>
        </w:tc>
        <w:tc>
          <w:tcPr>
            <w:tcW w:w="5529" w:type="dxa"/>
          </w:tcPr>
          <w:p w14:paraId="3C2FD449" w14:textId="77777777" w:rsidR="00732D85" w:rsidRP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t>Hand hygiene – hand washing facilities are available at all properties and signage will be present encouraging employees to maintain good hand hygiene.</w:t>
            </w:r>
          </w:p>
          <w:p w14:paraId="11EFD39B" w14:textId="77777777" w:rsidR="00732D85" w:rsidRPr="00732D85" w:rsidRDefault="00732D85" w:rsidP="00732D85">
            <w:pPr>
              <w:ind w:left="317"/>
              <w:rPr>
                <w:rFonts w:ascii="Arial" w:eastAsia="Calibri" w:hAnsi="Arial" w:cs="Arial"/>
                <w:sz w:val="20"/>
                <w:szCs w:val="20"/>
              </w:rPr>
            </w:pPr>
            <w:r w:rsidRPr="00732D85">
              <w:rPr>
                <w:rFonts w:ascii="Arial" w:eastAsia="Calibri" w:hAnsi="Arial" w:cs="Arial"/>
                <w:sz w:val="20"/>
                <w:szCs w:val="20"/>
              </w:rPr>
              <w:t>Arrange distribution of information on how to hand wash effectively and for the correct duration.  Make NHS handwashing videos available on all devices and public area screens.</w:t>
            </w:r>
          </w:p>
          <w:p w14:paraId="3895A80B" w14:textId="77777777" w:rsidR="00732D85" w:rsidRPr="00732D85" w:rsidRDefault="00732D85" w:rsidP="00732D85">
            <w:pPr>
              <w:ind w:left="317"/>
              <w:rPr>
                <w:rFonts w:ascii="Arial" w:eastAsia="Calibri" w:hAnsi="Arial" w:cs="Arial"/>
                <w:sz w:val="20"/>
                <w:szCs w:val="20"/>
              </w:rPr>
            </w:pPr>
          </w:p>
          <w:p w14:paraId="605C7374" w14:textId="77777777" w:rsidR="00732D85" w:rsidRP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t>Hand sanitiser will be available within all properties with signage to highlight the requirement for its use.</w:t>
            </w:r>
          </w:p>
          <w:p w14:paraId="55C61197" w14:textId="77777777" w:rsidR="00732D85" w:rsidRPr="00732D85" w:rsidRDefault="00732D85" w:rsidP="00732D85">
            <w:pPr>
              <w:ind w:left="317"/>
              <w:rPr>
                <w:rFonts w:ascii="Arial" w:eastAsia="Calibri" w:hAnsi="Arial" w:cs="Arial"/>
                <w:sz w:val="20"/>
                <w:szCs w:val="20"/>
              </w:rPr>
            </w:pPr>
          </w:p>
          <w:p w14:paraId="2A9DAFA3" w14:textId="2809A313" w:rsid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lastRenderedPageBreak/>
              <w:t>Respiratory hygiene – employees will be reminded to ensure good respiratory hygiene is maintained.</w:t>
            </w:r>
          </w:p>
          <w:p w14:paraId="14C1E001" w14:textId="77777777" w:rsidR="00C94029" w:rsidRPr="00732D85" w:rsidRDefault="00C94029" w:rsidP="00C94029">
            <w:pPr>
              <w:rPr>
                <w:rFonts w:ascii="Arial" w:eastAsia="Calibri" w:hAnsi="Arial" w:cs="Arial"/>
                <w:sz w:val="20"/>
                <w:szCs w:val="20"/>
              </w:rPr>
            </w:pPr>
          </w:p>
          <w:p w14:paraId="71617A0A" w14:textId="24F05D44" w:rsidR="00732D85" w:rsidRDefault="00732D85" w:rsidP="00732D85">
            <w:pPr>
              <w:numPr>
                <w:ilvl w:val="0"/>
                <w:numId w:val="1"/>
              </w:numPr>
              <w:ind w:left="317" w:hanging="283"/>
              <w:rPr>
                <w:rFonts w:ascii="Arial" w:eastAsia="Calibri" w:hAnsi="Arial" w:cs="Arial"/>
                <w:sz w:val="20"/>
                <w:szCs w:val="20"/>
              </w:rPr>
            </w:pPr>
            <w:r w:rsidRPr="00E86EE7">
              <w:rPr>
                <w:rFonts w:ascii="Arial" w:eastAsia="Calibri" w:hAnsi="Arial" w:cs="Arial"/>
                <w:sz w:val="20"/>
                <w:szCs w:val="20"/>
              </w:rPr>
              <w:t xml:space="preserve">Face Coverings – Face coverings will continue to be required when entering, exiting and moving around buildings.  </w:t>
            </w:r>
          </w:p>
          <w:p w14:paraId="36139088" w14:textId="77777777" w:rsidR="00E86EE7" w:rsidRDefault="00E86EE7" w:rsidP="00E86EE7">
            <w:pPr>
              <w:pStyle w:val="ListParagraph"/>
              <w:rPr>
                <w:rFonts w:ascii="Arial" w:eastAsia="Calibri" w:hAnsi="Arial" w:cs="Arial"/>
                <w:sz w:val="20"/>
                <w:szCs w:val="20"/>
              </w:rPr>
            </w:pPr>
          </w:p>
          <w:p w14:paraId="3436D198" w14:textId="77777777" w:rsidR="00E86EE7" w:rsidRPr="00E86EE7" w:rsidRDefault="00E86EE7" w:rsidP="00E86EE7">
            <w:pPr>
              <w:ind w:left="317"/>
              <w:rPr>
                <w:rFonts w:ascii="Arial" w:eastAsia="Calibri" w:hAnsi="Arial" w:cs="Arial"/>
                <w:sz w:val="20"/>
                <w:szCs w:val="20"/>
              </w:rPr>
            </w:pPr>
          </w:p>
          <w:p w14:paraId="4393C7A5" w14:textId="77777777" w:rsidR="00732D85" w:rsidRP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t>Employees will be encouraged to continue to undertake 2 lateral flow tests per week at the current time.</w:t>
            </w:r>
          </w:p>
          <w:p w14:paraId="175EE215" w14:textId="77777777" w:rsidR="00732D85" w:rsidRPr="00732D85" w:rsidRDefault="00732D85" w:rsidP="00732D85">
            <w:pPr>
              <w:ind w:left="317"/>
              <w:rPr>
                <w:rFonts w:ascii="Arial" w:eastAsia="Calibri" w:hAnsi="Arial" w:cs="Arial"/>
                <w:sz w:val="20"/>
                <w:szCs w:val="20"/>
              </w:rPr>
            </w:pPr>
          </w:p>
          <w:p w14:paraId="2E13EAA4" w14:textId="77777777" w:rsidR="00732D85" w:rsidRP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t>A cleaning regime is in place for all office accommodation properties. This should include all hand contact points are cleaned throughout the day including, door furniture, handrails, flush plates, taps, dispensers, etc.</w:t>
            </w:r>
          </w:p>
          <w:p w14:paraId="4D1D5318" w14:textId="77777777" w:rsidR="00732D85" w:rsidRPr="00732D85" w:rsidRDefault="00732D85" w:rsidP="00732D85">
            <w:pPr>
              <w:ind w:left="317"/>
              <w:rPr>
                <w:rFonts w:ascii="Arial" w:eastAsia="Calibri" w:hAnsi="Arial" w:cs="Arial"/>
                <w:sz w:val="20"/>
                <w:szCs w:val="20"/>
              </w:rPr>
            </w:pPr>
          </w:p>
          <w:p w14:paraId="79099E6D" w14:textId="77777777" w:rsidR="00732D85" w:rsidRP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t xml:space="preserve">Ensure cleaning operatives are using appropriate certificated virucidal cleaners and wipes for daily </w:t>
            </w:r>
          </w:p>
          <w:p w14:paraId="010FAC38" w14:textId="77777777" w:rsidR="00732D85" w:rsidRPr="00732D85" w:rsidRDefault="00732D85" w:rsidP="00732D85">
            <w:pPr>
              <w:ind w:left="317"/>
              <w:rPr>
                <w:rFonts w:ascii="Arial" w:eastAsia="Calibri" w:hAnsi="Arial" w:cs="Arial"/>
                <w:sz w:val="20"/>
                <w:szCs w:val="20"/>
              </w:rPr>
            </w:pPr>
            <w:r w:rsidRPr="00732D85">
              <w:rPr>
                <w:rFonts w:ascii="Arial" w:eastAsia="Calibri" w:hAnsi="Arial" w:cs="Arial"/>
                <w:sz w:val="20"/>
                <w:szCs w:val="20"/>
              </w:rPr>
              <w:t>preventative cleaning with clear usage methodology.</w:t>
            </w:r>
          </w:p>
          <w:p w14:paraId="514E941E" w14:textId="77777777" w:rsidR="00732D85" w:rsidRPr="00732D85" w:rsidRDefault="00732D85" w:rsidP="00732D85">
            <w:pPr>
              <w:ind w:left="317"/>
              <w:rPr>
                <w:rFonts w:ascii="Arial" w:eastAsia="Calibri" w:hAnsi="Arial" w:cs="Arial"/>
                <w:sz w:val="20"/>
                <w:szCs w:val="20"/>
              </w:rPr>
            </w:pPr>
          </w:p>
          <w:p w14:paraId="4E953072" w14:textId="15DBEA52" w:rsidR="00732D85" w:rsidRPr="003C152C" w:rsidRDefault="0070422A" w:rsidP="00732D85">
            <w:pPr>
              <w:numPr>
                <w:ilvl w:val="0"/>
                <w:numId w:val="1"/>
              </w:numPr>
              <w:ind w:left="321" w:hanging="284"/>
              <w:rPr>
                <w:rFonts w:ascii="Arial" w:eastAsia="Calibri" w:hAnsi="Arial" w:cs="Arial"/>
                <w:sz w:val="20"/>
                <w:szCs w:val="20"/>
              </w:rPr>
            </w:pPr>
            <w:r w:rsidRPr="003C152C">
              <w:rPr>
                <w:rFonts w:ascii="Arial" w:eastAsia="Calibri" w:hAnsi="Arial" w:cs="Arial"/>
                <w:sz w:val="20"/>
                <w:szCs w:val="20"/>
              </w:rPr>
              <w:t xml:space="preserve">The current desk layout provides 1m social distancing in line with </w:t>
            </w:r>
            <w:r w:rsidR="00732D85" w:rsidRPr="003C152C">
              <w:rPr>
                <w:rFonts w:ascii="Arial" w:eastAsia="Calibri" w:hAnsi="Arial" w:cs="Arial"/>
                <w:sz w:val="20"/>
                <w:szCs w:val="20"/>
              </w:rPr>
              <w:t>Scottish Government/World Health Organisation guidanc</w:t>
            </w:r>
            <w:r w:rsidRPr="003C152C">
              <w:rPr>
                <w:rFonts w:ascii="Arial" w:eastAsia="Calibri" w:hAnsi="Arial" w:cs="Arial"/>
                <w:sz w:val="20"/>
                <w:szCs w:val="20"/>
              </w:rPr>
              <w:t>e.  Employees will be advised of this and that they should keep distance from colleagues wherever possible.</w:t>
            </w:r>
            <w:r w:rsidR="00732D85" w:rsidRPr="003C152C">
              <w:rPr>
                <w:rFonts w:ascii="Arial" w:eastAsia="Calibri" w:hAnsi="Arial" w:cs="Arial"/>
                <w:sz w:val="20"/>
                <w:szCs w:val="20"/>
              </w:rPr>
              <w:t xml:space="preserve"> This means no congregating at printers, within walkways, kitchen areas, toilets etc.  Consideration should be given to staggered breaks.</w:t>
            </w:r>
          </w:p>
          <w:p w14:paraId="1CAA8546" w14:textId="77777777" w:rsidR="004C2FD0" w:rsidRPr="004C2FD0" w:rsidRDefault="004C2FD0" w:rsidP="004C2FD0">
            <w:pPr>
              <w:shd w:val="clear" w:color="auto" w:fill="FFFFFF"/>
              <w:ind w:left="321"/>
              <w:rPr>
                <w:rFonts w:ascii="Arial" w:eastAsia="Calibri" w:hAnsi="Arial" w:cs="Arial"/>
                <w:sz w:val="20"/>
                <w:szCs w:val="20"/>
                <w:highlight w:val="yellow"/>
              </w:rPr>
            </w:pPr>
          </w:p>
          <w:p w14:paraId="1D09DD79" w14:textId="1C7A4E72" w:rsidR="004C2FD0" w:rsidRPr="00892A78" w:rsidRDefault="004C2FD0" w:rsidP="00732D85">
            <w:pPr>
              <w:numPr>
                <w:ilvl w:val="0"/>
                <w:numId w:val="5"/>
              </w:numPr>
              <w:shd w:val="clear" w:color="auto" w:fill="FFFFFF"/>
              <w:ind w:left="321" w:hanging="284"/>
              <w:rPr>
                <w:rFonts w:ascii="Arial" w:eastAsia="Calibri" w:hAnsi="Arial" w:cs="Arial"/>
                <w:sz w:val="20"/>
                <w:szCs w:val="20"/>
              </w:rPr>
            </w:pPr>
            <w:r w:rsidRPr="00267F9A">
              <w:rPr>
                <w:rFonts w:ascii="Arial" w:eastAsia="Times New Roman" w:hAnsi="Arial" w:cs="Arial"/>
                <w:sz w:val="20"/>
                <w:szCs w:val="20"/>
                <w:lang w:eastAsia="en-GB"/>
              </w:rPr>
              <w:t>Distance Aware Campaign promoted</w:t>
            </w:r>
            <w:r w:rsidR="0070422A" w:rsidRPr="00267F9A">
              <w:rPr>
                <w:rFonts w:ascii="Arial" w:eastAsia="Times New Roman" w:hAnsi="Arial" w:cs="Arial"/>
                <w:sz w:val="20"/>
                <w:szCs w:val="20"/>
                <w:lang w:eastAsia="en-GB"/>
              </w:rPr>
              <w:t xml:space="preserve"> to employees.</w:t>
            </w:r>
          </w:p>
          <w:p w14:paraId="34CD21E4" w14:textId="77777777" w:rsidR="00732D85" w:rsidRPr="00732D85" w:rsidRDefault="00732D85" w:rsidP="00732D85">
            <w:pPr>
              <w:ind w:left="317"/>
              <w:rPr>
                <w:rFonts w:ascii="Arial" w:eastAsia="Calibri" w:hAnsi="Arial" w:cs="Arial"/>
                <w:sz w:val="20"/>
                <w:szCs w:val="20"/>
              </w:rPr>
            </w:pPr>
          </w:p>
          <w:p w14:paraId="3C9A0111" w14:textId="77777777" w:rsidR="00732D85" w:rsidRP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t>Visitors to buildings will continue to be kept to a minimum and where this is not possible unnecessary movements around the building will be avoided.</w:t>
            </w:r>
          </w:p>
          <w:p w14:paraId="7B27CFD3" w14:textId="77777777" w:rsidR="00732D85" w:rsidRPr="00732D85" w:rsidRDefault="00732D85" w:rsidP="00732D85">
            <w:pPr>
              <w:ind w:left="317"/>
              <w:rPr>
                <w:rFonts w:ascii="Arial" w:eastAsia="Calibri" w:hAnsi="Arial" w:cs="Arial"/>
                <w:sz w:val="20"/>
                <w:szCs w:val="20"/>
              </w:rPr>
            </w:pPr>
          </w:p>
          <w:p w14:paraId="415CCC03" w14:textId="77777777" w:rsidR="00732D85" w:rsidRP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lastRenderedPageBreak/>
              <w:t>Minimise user contact points by ensuring that all sensor operated doors are operational.</w:t>
            </w:r>
          </w:p>
          <w:p w14:paraId="200B5A65" w14:textId="77777777" w:rsidR="00732D85" w:rsidRPr="00732D85" w:rsidRDefault="00732D85" w:rsidP="00732D85">
            <w:pPr>
              <w:ind w:left="317"/>
              <w:rPr>
                <w:rFonts w:ascii="Arial" w:eastAsia="Calibri" w:hAnsi="Arial" w:cs="Arial"/>
                <w:sz w:val="20"/>
                <w:szCs w:val="20"/>
              </w:rPr>
            </w:pPr>
          </w:p>
          <w:p w14:paraId="6E979D38" w14:textId="77777777" w:rsidR="00732D85" w:rsidRP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t>Provide virucidal sprays or other suitable cleaning materials throughout the building.  Make this available to staff so that they can continuously self-clean their work areas throughout the day. This includes cleaning down kettles, microwaves and any other shared appliances.</w:t>
            </w:r>
          </w:p>
          <w:p w14:paraId="497766F4" w14:textId="77777777" w:rsidR="00732D85" w:rsidRPr="00732D85" w:rsidRDefault="00732D85" w:rsidP="00732D85">
            <w:pPr>
              <w:ind w:left="720"/>
              <w:rPr>
                <w:rFonts w:ascii="Arial" w:eastAsia="Calibri" w:hAnsi="Arial" w:cs="Arial"/>
                <w:sz w:val="20"/>
                <w:szCs w:val="20"/>
              </w:rPr>
            </w:pPr>
          </w:p>
          <w:p w14:paraId="04B570FE" w14:textId="77777777" w:rsidR="00732D85" w:rsidRP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t>Employees should continue to use their own mugs etc and not share with others.</w:t>
            </w:r>
          </w:p>
          <w:p w14:paraId="3FBC654A" w14:textId="77777777" w:rsidR="00732D85" w:rsidRPr="00732D85" w:rsidRDefault="00732D85" w:rsidP="00732D85">
            <w:pPr>
              <w:ind w:left="34"/>
              <w:rPr>
                <w:rFonts w:ascii="Arial" w:eastAsia="Calibri" w:hAnsi="Arial" w:cs="Arial"/>
                <w:sz w:val="20"/>
                <w:szCs w:val="20"/>
              </w:rPr>
            </w:pPr>
          </w:p>
          <w:p w14:paraId="39869762" w14:textId="77777777" w:rsidR="00732D85" w:rsidRP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t>Discourage hand shaking and general close personal greetings.</w:t>
            </w:r>
          </w:p>
          <w:p w14:paraId="7B6A59B9" w14:textId="77777777" w:rsidR="00732D85" w:rsidRPr="00732D85" w:rsidRDefault="00732D85" w:rsidP="00732D85">
            <w:pPr>
              <w:ind w:left="720"/>
              <w:rPr>
                <w:rFonts w:ascii="Arial" w:eastAsia="Calibri" w:hAnsi="Arial" w:cs="Arial"/>
                <w:sz w:val="20"/>
                <w:szCs w:val="20"/>
              </w:rPr>
            </w:pPr>
          </w:p>
          <w:p w14:paraId="3A010738" w14:textId="77777777" w:rsidR="00732D85" w:rsidRP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t>Promote Health Protection Scotland guidance on action to be taken by building users if they have, or suspect they have, symptoms associated with coronavirus.</w:t>
            </w:r>
          </w:p>
          <w:p w14:paraId="547EB04E" w14:textId="77777777" w:rsidR="00732D85" w:rsidRPr="00732D85" w:rsidRDefault="00732D85" w:rsidP="00732D85">
            <w:pPr>
              <w:ind w:left="317"/>
              <w:rPr>
                <w:rFonts w:ascii="Arial" w:eastAsia="Calibri" w:hAnsi="Arial" w:cs="Arial"/>
                <w:sz w:val="20"/>
                <w:szCs w:val="20"/>
              </w:rPr>
            </w:pPr>
          </w:p>
          <w:p w14:paraId="1B3E8CAF" w14:textId="5A2FA9BC" w:rsid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t xml:space="preserve">Agree at what point buildings will be closed to some, or all, building users depending on suspected or confirmed coronavirus cases. </w:t>
            </w:r>
          </w:p>
          <w:p w14:paraId="2A27202F" w14:textId="77777777" w:rsidR="003A0CB6" w:rsidRDefault="003A0CB6" w:rsidP="003A0CB6">
            <w:pPr>
              <w:pStyle w:val="ListParagraph"/>
              <w:rPr>
                <w:rFonts w:ascii="Arial" w:eastAsia="Calibri" w:hAnsi="Arial" w:cs="Arial"/>
                <w:sz w:val="20"/>
                <w:szCs w:val="20"/>
              </w:rPr>
            </w:pPr>
          </w:p>
          <w:p w14:paraId="718F867B" w14:textId="050EC3A4" w:rsidR="003A0CB6" w:rsidRPr="003C152C" w:rsidRDefault="003A0CB6" w:rsidP="00732D85">
            <w:pPr>
              <w:numPr>
                <w:ilvl w:val="0"/>
                <w:numId w:val="1"/>
              </w:numPr>
              <w:ind w:left="317" w:hanging="283"/>
              <w:rPr>
                <w:rFonts w:ascii="Arial" w:eastAsia="Calibri" w:hAnsi="Arial" w:cs="Arial"/>
                <w:sz w:val="20"/>
                <w:szCs w:val="20"/>
              </w:rPr>
            </w:pPr>
            <w:r w:rsidRPr="003C152C">
              <w:rPr>
                <w:rFonts w:ascii="Arial" w:eastAsia="Calibri" w:hAnsi="Arial" w:cs="Arial"/>
                <w:sz w:val="20"/>
                <w:szCs w:val="20"/>
              </w:rPr>
              <w:t xml:space="preserve">Contact tracing </w:t>
            </w:r>
            <w:r w:rsidR="00C94029" w:rsidRPr="003C152C">
              <w:rPr>
                <w:rFonts w:ascii="Arial" w:eastAsia="Calibri" w:hAnsi="Arial" w:cs="Arial"/>
                <w:sz w:val="20"/>
                <w:szCs w:val="20"/>
              </w:rPr>
              <w:t>will be carried out per floor per building by means of employees recording when they have been in the workplace.</w:t>
            </w:r>
          </w:p>
          <w:p w14:paraId="49A7E213" w14:textId="77777777" w:rsidR="00732D85" w:rsidRPr="00732D85" w:rsidRDefault="00732D85" w:rsidP="00732D85">
            <w:pPr>
              <w:ind w:left="720"/>
              <w:rPr>
                <w:rFonts w:ascii="Arial" w:eastAsia="Calibri" w:hAnsi="Arial" w:cs="Arial"/>
                <w:sz w:val="20"/>
                <w:szCs w:val="20"/>
              </w:rPr>
            </w:pPr>
          </w:p>
          <w:p w14:paraId="441D5FC5" w14:textId="77777777" w:rsidR="00732D85" w:rsidRDefault="00732D85" w:rsidP="00732D85">
            <w:pPr>
              <w:numPr>
                <w:ilvl w:val="0"/>
                <w:numId w:val="1"/>
              </w:numPr>
              <w:ind w:left="317" w:hanging="283"/>
              <w:rPr>
                <w:rFonts w:ascii="Arial" w:eastAsia="Calibri" w:hAnsi="Arial" w:cs="Arial"/>
                <w:sz w:val="20"/>
                <w:szCs w:val="20"/>
              </w:rPr>
            </w:pPr>
            <w:r w:rsidRPr="00732D85">
              <w:rPr>
                <w:rFonts w:ascii="Arial" w:eastAsia="Calibri" w:hAnsi="Arial" w:cs="Arial"/>
                <w:sz w:val="20"/>
                <w:szCs w:val="20"/>
              </w:rPr>
              <w:t>Appropriate communications issued out to employees to reflect the mitigating measures.</w:t>
            </w:r>
          </w:p>
          <w:p w14:paraId="35EFE195" w14:textId="77777777" w:rsidR="00892A78" w:rsidRDefault="00892A78" w:rsidP="00892A78">
            <w:pPr>
              <w:pStyle w:val="ListParagraph"/>
              <w:rPr>
                <w:rFonts w:ascii="Arial" w:eastAsia="Calibri" w:hAnsi="Arial" w:cs="Arial"/>
                <w:sz w:val="20"/>
                <w:szCs w:val="20"/>
              </w:rPr>
            </w:pPr>
          </w:p>
          <w:p w14:paraId="4898DE33" w14:textId="10C604EE" w:rsidR="00892A78" w:rsidRPr="00732D85" w:rsidRDefault="00892A78" w:rsidP="00732D85">
            <w:pPr>
              <w:numPr>
                <w:ilvl w:val="0"/>
                <w:numId w:val="1"/>
              </w:numPr>
              <w:ind w:left="317" w:hanging="283"/>
              <w:rPr>
                <w:rFonts w:ascii="Arial" w:eastAsia="Calibri" w:hAnsi="Arial" w:cs="Arial"/>
                <w:sz w:val="20"/>
                <w:szCs w:val="20"/>
              </w:rPr>
            </w:pPr>
            <w:r>
              <w:rPr>
                <w:rFonts w:ascii="Arial" w:eastAsia="Calibri" w:hAnsi="Arial" w:cs="Arial"/>
                <w:sz w:val="20"/>
                <w:szCs w:val="20"/>
              </w:rPr>
              <w:t>Managers will remind employees of their own personal responsibility and the need for compliance with the mitigating measures in place to protect all employees.</w:t>
            </w:r>
          </w:p>
        </w:tc>
        <w:tc>
          <w:tcPr>
            <w:tcW w:w="1417" w:type="dxa"/>
          </w:tcPr>
          <w:p w14:paraId="2B912890" w14:textId="77777777" w:rsidR="00732D85" w:rsidRPr="00732D85" w:rsidRDefault="00732D85" w:rsidP="00732D85">
            <w:pPr>
              <w:jc w:val="center"/>
              <w:rPr>
                <w:rFonts w:ascii="Arial" w:eastAsia="Calibri" w:hAnsi="Arial" w:cs="Arial"/>
                <w:sz w:val="20"/>
                <w:szCs w:val="20"/>
              </w:rPr>
            </w:pPr>
            <w:r w:rsidRPr="00732D85">
              <w:rPr>
                <w:rFonts w:ascii="Arial" w:eastAsia="Calibri" w:hAnsi="Arial" w:cs="Arial"/>
                <w:sz w:val="20"/>
                <w:szCs w:val="20"/>
              </w:rPr>
              <w:lastRenderedPageBreak/>
              <w:t>3 x 3 = 9</w:t>
            </w:r>
          </w:p>
        </w:tc>
        <w:tc>
          <w:tcPr>
            <w:tcW w:w="3031" w:type="dxa"/>
          </w:tcPr>
          <w:p w14:paraId="7ACDF493" w14:textId="77777777" w:rsidR="00732D85" w:rsidRPr="00732D85" w:rsidRDefault="00732D85" w:rsidP="00732D85">
            <w:pPr>
              <w:numPr>
                <w:ilvl w:val="0"/>
                <w:numId w:val="6"/>
              </w:numPr>
              <w:ind w:left="316"/>
              <w:rPr>
                <w:rFonts w:ascii="Arial" w:eastAsia="Calibri" w:hAnsi="Arial" w:cs="Arial"/>
                <w:sz w:val="20"/>
                <w:szCs w:val="20"/>
              </w:rPr>
            </w:pPr>
            <w:r w:rsidRPr="00732D85">
              <w:rPr>
                <w:rFonts w:ascii="Arial" w:eastAsia="Calibri" w:hAnsi="Arial" w:cs="Arial"/>
                <w:sz w:val="20"/>
                <w:szCs w:val="20"/>
              </w:rPr>
              <w:t>Content of RA to be briefed to all employees.</w:t>
            </w:r>
          </w:p>
        </w:tc>
        <w:tc>
          <w:tcPr>
            <w:tcW w:w="1141" w:type="dxa"/>
          </w:tcPr>
          <w:p w14:paraId="4A2CAA8E" w14:textId="77777777" w:rsidR="00732D85" w:rsidRPr="00732D85" w:rsidRDefault="00732D85" w:rsidP="00732D85">
            <w:pPr>
              <w:rPr>
                <w:rFonts w:ascii="Arial" w:eastAsia="Calibri" w:hAnsi="Arial" w:cs="Arial"/>
                <w:sz w:val="20"/>
                <w:szCs w:val="20"/>
              </w:rPr>
            </w:pPr>
            <w:r w:rsidRPr="00732D85">
              <w:rPr>
                <w:rFonts w:ascii="Arial" w:eastAsia="Calibri" w:hAnsi="Arial" w:cs="Arial"/>
                <w:sz w:val="20"/>
                <w:szCs w:val="20"/>
              </w:rPr>
              <w:t>2 x 3 = 6</w:t>
            </w:r>
          </w:p>
        </w:tc>
      </w:tr>
      <w:tr w:rsidR="00732D85" w:rsidRPr="00732D85" w14:paraId="15222783" w14:textId="77777777" w:rsidTr="00126D42">
        <w:tc>
          <w:tcPr>
            <w:tcW w:w="1413" w:type="dxa"/>
          </w:tcPr>
          <w:p w14:paraId="1566CDFA" w14:textId="77777777" w:rsidR="00732D85" w:rsidRPr="00732D85" w:rsidRDefault="00732D85" w:rsidP="00732D85">
            <w:pPr>
              <w:rPr>
                <w:rFonts w:ascii="Arial" w:eastAsia="Calibri" w:hAnsi="Arial" w:cs="Arial"/>
              </w:rPr>
            </w:pPr>
            <w:r w:rsidRPr="00732D85">
              <w:rPr>
                <w:rFonts w:ascii="Arial" w:eastAsia="Calibri" w:hAnsi="Arial" w:cs="Arial"/>
              </w:rPr>
              <w:lastRenderedPageBreak/>
              <w:t>Ventilation</w:t>
            </w:r>
          </w:p>
          <w:p w14:paraId="23F8B4AE" w14:textId="77777777" w:rsidR="00732D85" w:rsidRPr="00732D85" w:rsidRDefault="00732D85" w:rsidP="00732D85">
            <w:pPr>
              <w:rPr>
                <w:rFonts w:ascii="Arial" w:eastAsia="Calibri" w:hAnsi="Arial" w:cs="Arial"/>
              </w:rPr>
            </w:pPr>
          </w:p>
        </w:tc>
        <w:tc>
          <w:tcPr>
            <w:tcW w:w="1417" w:type="dxa"/>
          </w:tcPr>
          <w:p w14:paraId="17384E48" w14:textId="77777777" w:rsidR="00732D85" w:rsidRPr="00732D85" w:rsidRDefault="00732D85" w:rsidP="00732D85">
            <w:pPr>
              <w:rPr>
                <w:rFonts w:ascii="Arial" w:eastAsia="Calibri" w:hAnsi="Arial" w:cs="Arial"/>
                <w:sz w:val="20"/>
                <w:szCs w:val="20"/>
              </w:rPr>
            </w:pPr>
            <w:r w:rsidRPr="00732D85">
              <w:rPr>
                <w:rFonts w:ascii="Arial" w:eastAsia="Calibri" w:hAnsi="Arial" w:cs="Arial"/>
                <w:sz w:val="20"/>
                <w:szCs w:val="20"/>
              </w:rPr>
              <w:t>Council employee</w:t>
            </w:r>
          </w:p>
          <w:p w14:paraId="661FD62D" w14:textId="77777777" w:rsidR="00732D85" w:rsidRPr="00732D85" w:rsidRDefault="00732D85" w:rsidP="00732D85">
            <w:pPr>
              <w:rPr>
                <w:rFonts w:ascii="Arial" w:eastAsia="Calibri" w:hAnsi="Arial" w:cs="Arial"/>
              </w:rPr>
            </w:pPr>
            <w:r w:rsidRPr="00732D85">
              <w:rPr>
                <w:rFonts w:ascii="Arial" w:eastAsia="Calibri" w:hAnsi="Arial" w:cs="Arial"/>
                <w:sz w:val="20"/>
                <w:szCs w:val="20"/>
              </w:rPr>
              <w:lastRenderedPageBreak/>
              <w:t>Other visitors</w:t>
            </w:r>
          </w:p>
        </w:tc>
        <w:tc>
          <w:tcPr>
            <w:tcW w:w="5529" w:type="dxa"/>
          </w:tcPr>
          <w:p w14:paraId="6E687B20" w14:textId="77777777" w:rsidR="00732D85" w:rsidRPr="00732D85" w:rsidRDefault="00732D85" w:rsidP="00732D85">
            <w:pPr>
              <w:numPr>
                <w:ilvl w:val="0"/>
                <w:numId w:val="2"/>
              </w:numPr>
              <w:ind w:left="317" w:hanging="284"/>
              <w:rPr>
                <w:rFonts w:ascii="Arial" w:eastAsia="Calibri" w:hAnsi="Arial" w:cs="Arial"/>
                <w:sz w:val="20"/>
                <w:szCs w:val="20"/>
              </w:rPr>
            </w:pPr>
            <w:r w:rsidRPr="00732D85">
              <w:rPr>
                <w:rFonts w:ascii="Arial" w:eastAsia="Calibri" w:hAnsi="Arial" w:cs="Arial"/>
                <w:sz w:val="20"/>
                <w:szCs w:val="20"/>
              </w:rPr>
              <w:lastRenderedPageBreak/>
              <w:t xml:space="preserve">Windows to remain open throughout the day to allow good ventilation, ensuring temperatures allow for </w:t>
            </w:r>
            <w:r w:rsidRPr="00732D85">
              <w:rPr>
                <w:rFonts w:ascii="Arial" w:eastAsia="Calibri" w:hAnsi="Arial" w:cs="Arial"/>
                <w:sz w:val="20"/>
                <w:szCs w:val="20"/>
              </w:rPr>
              <w:lastRenderedPageBreak/>
              <w:t>thermal comfort (by increasing/reducing the amount of windows to open and how wide they are required.</w:t>
            </w:r>
          </w:p>
          <w:p w14:paraId="3948615A" w14:textId="77777777" w:rsidR="00732D85" w:rsidRPr="00732D85" w:rsidRDefault="00732D85" w:rsidP="00732D85">
            <w:pPr>
              <w:ind w:left="317"/>
              <w:rPr>
                <w:rFonts w:ascii="Arial" w:eastAsia="Calibri" w:hAnsi="Arial" w:cs="Arial"/>
                <w:sz w:val="20"/>
                <w:szCs w:val="20"/>
              </w:rPr>
            </w:pPr>
          </w:p>
          <w:p w14:paraId="28CB94BC" w14:textId="77777777" w:rsidR="00732D85" w:rsidRPr="00732D85" w:rsidRDefault="00732D85" w:rsidP="00732D85">
            <w:pPr>
              <w:numPr>
                <w:ilvl w:val="0"/>
                <w:numId w:val="2"/>
              </w:numPr>
              <w:ind w:left="317" w:hanging="284"/>
              <w:rPr>
                <w:rFonts w:ascii="Arial" w:eastAsia="Calibri" w:hAnsi="Arial" w:cs="Arial"/>
                <w:sz w:val="20"/>
                <w:szCs w:val="20"/>
              </w:rPr>
            </w:pPr>
            <w:r w:rsidRPr="00732D85">
              <w:rPr>
                <w:rFonts w:ascii="Arial" w:eastAsia="Calibri" w:hAnsi="Arial" w:cs="Arial"/>
                <w:sz w:val="20"/>
                <w:szCs w:val="20"/>
              </w:rPr>
              <w:t>Doors to be kept open with the exception of cross corridor fire doors which should not be held open unless they are automatically self-closing when linked to the fire alarm.</w:t>
            </w:r>
          </w:p>
          <w:p w14:paraId="2515BE60" w14:textId="77777777" w:rsidR="00732D85" w:rsidRPr="00732D85" w:rsidRDefault="00732D85" w:rsidP="00732D85">
            <w:pPr>
              <w:ind w:left="720"/>
              <w:rPr>
                <w:rFonts w:ascii="Arial" w:eastAsia="Calibri" w:hAnsi="Arial" w:cs="Arial"/>
                <w:sz w:val="20"/>
                <w:szCs w:val="20"/>
              </w:rPr>
            </w:pPr>
          </w:p>
          <w:p w14:paraId="4E3526B1" w14:textId="77777777" w:rsidR="00732D85" w:rsidRPr="00732D85" w:rsidRDefault="00732D85" w:rsidP="00732D85">
            <w:pPr>
              <w:ind w:left="317"/>
              <w:rPr>
                <w:rFonts w:ascii="Arial" w:eastAsia="Calibri" w:hAnsi="Arial" w:cs="Arial"/>
                <w:sz w:val="20"/>
                <w:szCs w:val="20"/>
              </w:rPr>
            </w:pPr>
          </w:p>
          <w:p w14:paraId="681A2885" w14:textId="77777777" w:rsidR="00732D85" w:rsidRPr="00732D85" w:rsidRDefault="00732D85" w:rsidP="00732D85">
            <w:pPr>
              <w:numPr>
                <w:ilvl w:val="0"/>
                <w:numId w:val="2"/>
              </w:numPr>
              <w:ind w:left="317" w:hanging="284"/>
              <w:rPr>
                <w:rFonts w:ascii="Arial" w:eastAsia="Calibri" w:hAnsi="Arial" w:cs="Arial"/>
                <w:sz w:val="20"/>
                <w:szCs w:val="20"/>
              </w:rPr>
            </w:pPr>
            <w:r w:rsidRPr="00732D85">
              <w:rPr>
                <w:rFonts w:ascii="Arial" w:eastAsia="Calibri" w:hAnsi="Arial" w:cs="Arial"/>
                <w:sz w:val="20"/>
                <w:szCs w:val="20"/>
              </w:rPr>
              <w:t>Where mechanical ventilation is available this can be used to circulate fresh air (only) avoiding recirculation air settings.  Full guidance on use of mechanical ventilation can be found in MyNL.</w:t>
            </w:r>
          </w:p>
          <w:p w14:paraId="4E915673" w14:textId="77777777" w:rsidR="00732D85" w:rsidRPr="00732D85" w:rsidRDefault="00732D85" w:rsidP="00732D85">
            <w:pPr>
              <w:ind w:left="317"/>
              <w:rPr>
                <w:rFonts w:ascii="Arial" w:eastAsia="Calibri" w:hAnsi="Arial" w:cs="Arial"/>
                <w:sz w:val="20"/>
                <w:szCs w:val="20"/>
              </w:rPr>
            </w:pPr>
          </w:p>
          <w:p w14:paraId="38AE5557" w14:textId="77777777" w:rsidR="00732D85" w:rsidRPr="00732D85" w:rsidRDefault="00732D85" w:rsidP="00732D85">
            <w:pPr>
              <w:numPr>
                <w:ilvl w:val="0"/>
                <w:numId w:val="2"/>
              </w:numPr>
              <w:ind w:left="317" w:hanging="284"/>
              <w:rPr>
                <w:rFonts w:ascii="Arial" w:eastAsia="Calibri" w:hAnsi="Arial" w:cs="Arial"/>
                <w:sz w:val="20"/>
                <w:szCs w:val="20"/>
              </w:rPr>
            </w:pPr>
            <w:r w:rsidRPr="00732D85">
              <w:rPr>
                <w:rFonts w:ascii="Arial" w:eastAsia="Calibri" w:hAnsi="Arial" w:cs="Arial"/>
                <w:sz w:val="20"/>
                <w:szCs w:val="20"/>
              </w:rPr>
              <w:t xml:space="preserve">Use fans </w:t>
            </w:r>
            <w:r w:rsidRPr="00732D85">
              <w:rPr>
                <w:rFonts w:ascii="Arial" w:eastAsia="Calibri" w:hAnsi="Arial" w:cs="Arial"/>
                <w:b/>
                <w:bCs/>
                <w:sz w:val="20"/>
                <w:szCs w:val="20"/>
              </w:rPr>
              <w:t>only</w:t>
            </w:r>
            <w:r w:rsidRPr="00732D85">
              <w:rPr>
                <w:rFonts w:ascii="Arial" w:eastAsia="Calibri" w:hAnsi="Arial" w:cs="Arial"/>
                <w:sz w:val="20"/>
                <w:szCs w:val="20"/>
              </w:rPr>
              <w:t xml:space="preserve"> in well ventilated areas (not enclosed spaces).</w:t>
            </w:r>
          </w:p>
        </w:tc>
        <w:tc>
          <w:tcPr>
            <w:tcW w:w="1417" w:type="dxa"/>
          </w:tcPr>
          <w:p w14:paraId="130CC319" w14:textId="77777777" w:rsidR="00732D85" w:rsidRPr="00732D85" w:rsidRDefault="00732D85" w:rsidP="00732D85">
            <w:pPr>
              <w:rPr>
                <w:rFonts w:ascii="Arial" w:eastAsia="Calibri" w:hAnsi="Arial" w:cs="Arial"/>
              </w:rPr>
            </w:pPr>
            <w:r w:rsidRPr="00732D85">
              <w:rPr>
                <w:rFonts w:ascii="Arial" w:eastAsia="Calibri" w:hAnsi="Arial" w:cs="Arial"/>
              </w:rPr>
              <w:lastRenderedPageBreak/>
              <w:t>3 x 2 = 6</w:t>
            </w:r>
          </w:p>
        </w:tc>
        <w:tc>
          <w:tcPr>
            <w:tcW w:w="3031" w:type="dxa"/>
          </w:tcPr>
          <w:p w14:paraId="6BA55D69" w14:textId="77777777" w:rsidR="00732D85" w:rsidRPr="00732D85" w:rsidRDefault="00732D85" w:rsidP="00732D85">
            <w:pPr>
              <w:numPr>
                <w:ilvl w:val="0"/>
                <w:numId w:val="2"/>
              </w:numPr>
              <w:ind w:left="316"/>
              <w:rPr>
                <w:rFonts w:ascii="Arial" w:eastAsia="Calibri" w:hAnsi="Arial" w:cs="Arial"/>
                <w:sz w:val="20"/>
                <w:szCs w:val="20"/>
              </w:rPr>
            </w:pPr>
            <w:r w:rsidRPr="00732D85">
              <w:rPr>
                <w:rFonts w:ascii="Arial" w:eastAsia="Calibri" w:hAnsi="Arial" w:cs="Arial"/>
                <w:sz w:val="20"/>
                <w:szCs w:val="20"/>
              </w:rPr>
              <w:t xml:space="preserve">Indoor heating may need to be adjusted to compensate </w:t>
            </w:r>
            <w:r w:rsidRPr="00732D85">
              <w:rPr>
                <w:rFonts w:ascii="Arial" w:eastAsia="Calibri" w:hAnsi="Arial" w:cs="Arial"/>
                <w:sz w:val="20"/>
                <w:szCs w:val="20"/>
              </w:rPr>
              <w:lastRenderedPageBreak/>
              <w:t>for cool air coming from outside.</w:t>
            </w:r>
          </w:p>
          <w:p w14:paraId="41FD825A" w14:textId="77777777" w:rsidR="00732D85" w:rsidRPr="00732D85" w:rsidRDefault="00732D85" w:rsidP="00732D85">
            <w:pPr>
              <w:numPr>
                <w:ilvl w:val="0"/>
                <w:numId w:val="3"/>
              </w:numPr>
              <w:ind w:left="316"/>
              <w:rPr>
                <w:rFonts w:ascii="Arial" w:eastAsia="Calibri" w:hAnsi="Arial" w:cs="Arial"/>
                <w:sz w:val="20"/>
                <w:szCs w:val="20"/>
              </w:rPr>
            </w:pPr>
            <w:r w:rsidRPr="00732D85">
              <w:rPr>
                <w:rFonts w:ascii="Arial" w:eastAsia="Calibri" w:hAnsi="Arial" w:cs="Arial"/>
                <w:sz w:val="20"/>
                <w:szCs w:val="20"/>
              </w:rPr>
              <w:t>Designated seated plans may be required to reflect individual temperature preferences.</w:t>
            </w:r>
          </w:p>
          <w:p w14:paraId="357E7E41" w14:textId="77777777" w:rsidR="00732D85" w:rsidRPr="00732D85" w:rsidRDefault="00732D85" w:rsidP="00732D85">
            <w:pPr>
              <w:numPr>
                <w:ilvl w:val="0"/>
                <w:numId w:val="3"/>
              </w:numPr>
              <w:ind w:left="316"/>
              <w:rPr>
                <w:rFonts w:ascii="Arial" w:eastAsia="Calibri" w:hAnsi="Arial" w:cs="Arial"/>
                <w:sz w:val="20"/>
                <w:szCs w:val="20"/>
              </w:rPr>
            </w:pPr>
            <w:r w:rsidRPr="00732D85">
              <w:rPr>
                <w:rFonts w:ascii="Arial" w:eastAsia="Calibri" w:hAnsi="Arial" w:cs="Arial"/>
                <w:sz w:val="20"/>
                <w:szCs w:val="20"/>
              </w:rPr>
              <w:t>Any issues relating to mechanical ventilation systems should be raised Corporate Repairs and Maintenance Team (CRMT) via the Maintenance and Improvement Officer.</w:t>
            </w:r>
          </w:p>
          <w:p w14:paraId="50BE48FF" w14:textId="77777777" w:rsidR="00732D85" w:rsidRPr="00732D85" w:rsidRDefault="00732D85" w:rsidP="00732D85">
            <w:pPr>
              <w:numPr>
                <w:ilvl w:val="0"/>
                <w:numId w:val="3"/>
              </w:numPr>
              <w:ind w:left="316"/>
              <w:rPr>
                <w:rFonts w:ascii="Arial" w:eastAsia="Calibri" w:hAnsi="Arial" w:cs="Arial"/>
                <w:sz w:val="20"/>
                <w:szCs w:val="20"/>
              </w:rPr>
            </w:pPr>
            <w:r w:rsidRPr="00732D85">
              <w:rPr>
                <w:rFonts w:ascii="Arial" w:eastAsia="Calibri" w:hAnsi="Arial" w:cs="Arial"/>
                <w:sz w:val="20"/>
                <w:szCs w:val="20"/>
              </w:rPr>
              <w:t>Avoid the use of ad hoc devices such as portable heaters, humidifiers, dehumidifiers or air conditioners.</w:t>
            </w:r>
          </w:p>
          <w:p w14:paraId="2F03401F" w14:textId="77777777" w:rsidR="00732D85" w:rsidRPr="00732D85" w:rsidRDefault="00732D85" w:rsidP="00732D85">
            <w:pPr>
              <w:numPr>
                <w:ilvl w:val="0"/>
                <w:numId w:val="3"/>
              </w:numPr>
              <w:ind w:left="316"/>
              <w:rPr>
                <w:rFonts w:ascii="Arial" w:eastAsia="Calibri" w:hAnsi="Arial" w:cs="Arial"/>
              </w:rPr>
            </w:pPr>
            <w:r w:rsidRPr="00732D85">
              <w:rPr>
                <w:rFonts w:ascii="Arial" w:eastAsia="Calibri" w:hAnsi="Arial" w:cs="Arial"/>
                <w:sz w:val="20"/>
                <w:szCs w:val="20"/>
              </w:rPr>
              <w:t>Any issues with the opening of windows must be reported to CRMT immediately.</w:t>
            </w:r>
          </w:p>
        </w:tc>
        <w:tc>
          <w:tcPr>
            <w:tcW w:w="1141" w:type="dxa"/>
          </w:tcPr>
          <w:p w14:paraId="2ABFA4CD" w14:textId="77777777" w:rsidR="00732D85" w:rsidRPr="00732D85" w:rsidRDefault="00732D85" w:rsidP="00732D85">
            <w:pPr>
              <w:rPr>
                <w:rFonts w:ascii="Arial" w:eastAsia="Calibri" w:hAnsi="Arial" w:cs="Arial"/>
              </w:rPr>
            </w:pPr>
            <w:r w:rsidRPr="00732D85">
              <w:rPr>
                <w:rFonts w:ascii="Arial" w:eastAsia="Calibri" w:hAnsi="Arial" w:cs="Arial"/>
              </w:rPr>
              <w:lastRenderedPageBreak/>
              <w:t>2 x 2 = 4</w:t>
            </w:r>
          </w:p>
        </w:tc>
      </w:tr>
      <w:tr w:rsidR="00732D85" w:rsidRPr="00732D85" w14:paraId="3FA478EB" w14:textId="77777777" w:rsidTr="00126D42">
        <w:tc>
          <w:tcPr>
            <w:tcW w:w="1413" w:type="dxa"/>
          </w:tcPr>
          <w:p w14:paraId="5A529AAA" w14:textId="77777777" w:rsidR="00732D85" w:rsidRPr="00732D85" w:rsidRDefault="00732D85" w:rsidP="00732D85">
            <w:pPr>
              <w:rPr>
                <w:rFonts w:ascii="Arial" w:eastAsia="Calibri" w:hAnsi="Arial" w:cs="Arial"/>
              </w:rPr>
            </w:pPr>
            <w:r w:rsidRPr="00732D85">
              <w:rPr>
                <w:rFonts w:ascii="Arial" w:eastAsia="Calibri" w:hAnsi="Arial" w:cs="Arial"/>
              </w:rPr>
              <w:t>Wellbeing</w:t>
            </w:r>
          </w:p>
        </w:tc>
        <w:tc>
          <w:tcPr>
            <w:tcW w:w="1417" w:type="dxa"/>
          </w:tcPr>
          <w:p w14:paraId="2E044FF0" w14:textId="77777777" w:rsidR="00732D85" w:rsidRPr="00732D85" w:rsidRDefault="00732D85" w:rsidP="00732D85">
            <w:pPr>
              <w:rPr>
                <w:rFonts w:ascii="Arial" w:eastAsia="Calibri" w:hAnsi="Arial" w:cs="Arial"/>
                <w:sz w:val="20"/>
                <w:szCs w:val="20"/>
              </w:rPr>
            </w:pPr>
            <w:r w:rsidRPr="00732D85">
              <w:rPr>
                <w:rFonts w:ascii="Arial" w:eastAsia="Calibri" w:hAnsi="Arial" w:cs="Arial"/>
                <w:sz w:val="20"/>
                <w:szCs w:val="20"/>
              </w:rPr>
              <w:t>Employees</w:t>
            </w:r>
          </w:p>
        </w:tc>
        <w:tc>
          <w:tcPr>
            <w:tcW w:w="5529" w:type="dxa"/>
          </w:tcPr>
          <w:p w14:paraId="767B7E67" w14:textId="77777777" w:rsidR="00732D85" w:rsidRPr="00732D85" w:rsidRDefault="00732D85" w:rsidP="00732D85">
            <w:pPr>
              <w:numPr>
                <w:ilvl w:val="0"/>
                <w:numId w:val="2"/>
              </w:numPr>
              <w:ind w:left="317" w:hanging="284"/>
              <w:rPr>
                <w:rFonts w:ascii="Arial" w:eastAsia="Calibri" w:hAnsi="Arial" w:cs="Arial"/>
                <w:sz w:val="20"/>
                <w:szCs w:val="20"/>
              </w:rPr>
            </w:pPr>
            <w:r w:rsidRPr="00732D85">
              <w:rPr>
                <w:rFonts w:ascii="Arial" w:eastAsia="Calibri" w:hAnsi="Arial" w:cs="Arial"/>
                <w:sz w:val="20"/>
                <w:szCs w:val="20"/>
              </w:rPr>
              <w:t>Communications issued both via NLC announcements and direct from supervisors and managers.</w:t>
            </w:r>
          </w:p>
          <w:p w14:paraId="7AAD3BE9" w14:textId="77777777" w:rsidR="00732D85" w:rsidRPr="00732D85" w:rsidRDefault="00732D85" w:rsidP="00732D85">
            <w:pPr>
              <w:ind w:left="33"/>
              <w:rPr>
                <w:rFonts w:ascii="Arial" w:eastAsia="Calibri" w:hAnsi="Arial" w:cs="Arial"/>
                <w:sz w:val="20"/>
                <w:szCs w:val="20"/>
              </w:rPr>
            </w:pPr>
          </w:p>
        </w:tc>
        <w:tc>
          <w:tcPr>
            <w:tcW w:w="1417" w:type="dxa"/>
          </w:tcPr>
          <w:p w14:paraId="62E05BA5" w14:textId="77777777" w:rsidR="00732D85" w:rsidRPr="00732D85" w:rsidRDefault="00732D85" w:rsidP="00732D85">
            <w:pPr>
              <w:rPr>
                <w:rFonts w:ascii="Arial" w:eastAsia="Calibri" w:hAnsi="Arial" w:cs="Arial"/>
              </w:rPr>
            </w:pPr>
            <w:r w:rsidRPr="00732D85">
              <w:rPr>
                <w:rFonts w:ascii="Arial" w:eastAsia="Calibri" w:hAnsi="Arial" w:cs="Arial"/>
              </w:rPr>
              <w:t xml:space="preserve">3 x 3 = 9 </w:t>
            </w:r>
          </w:p>
        </w:tc>
        <w:tc>
          <w:tcPr>
            <w:tcW w:w="3031" w:type="dxa"/>
          </w:tcPr>
          <w:p w14:paraId="5428A879" w14:textId="77777777" w:rsidR="00732D85" w:rsidRPr="00732D85" w:rsidRDefault="00732D85" w:rsidP="00732D85">
            <w:pPr>
              <w:numPr>
                <w:ilvl w:val="0"/>
                <w:numId w:val="2"/>
              </w:numPr>
              <w:ind w:left="316"/>
              <w:rPr>
                <w:rFonts w:ascii="Arial" w:eastAsia="Calibri" w:hAnsi="Arial" w:cs="Arial"/>
                <w:sz w:val="20"/>
                <w:szCs w:val="20"/>
              </w:rPr>
            </w:pPr>
            <w:r w:rsidRPr="00732D85">
              <w:rPr>
                <w:rFonts w:ascii="Arial" w:eastAsia="Calibri" w:hAnsi="Arial" w:cs="Arial"/>
                <w:sz w:val="20"/>
                <w:szCs w:val="20"/>
              </w:rPr>
              <w:t>Managers to ensure all employees are briefed on the content of the RA and given the opportunity to raise any queries they may have.</w:t>
            </w:r>
          </w:p>
          <w:p w14:paraId="36D41A80" w14:textId="77777777" w:rsidR="00732D85" w:rsidRPr="00732D85" w:rsidRDefault="00732D85" w:rsidP="00732D85">
            <w:pPr>
              <w:numPr>
                <w:ilvl w:val="0"/>
                <w:numId w:val="2"/>
              </w:numPr>
              <w:ind w:left="316"/>
              <w:rPr>
                <w:rFonts w:ascii="Arial" w:eastAsia="Calibri" w:hAnsi="Arial" w:cs="Arial"/>
                <w:sz w:val="20"/>
                <w:szCs w:val="20"/>
              </w:rPr>
            </w:pPr>
            <w:r w:rsidRPr="00732D85">
              <w:rPr>
                <w:rFonts w:ascii="Arial" w:eastAsia="Calibri" w:hAnsi="Arial" w:cs="Arial"/>
                <w:sz w:val="20"/>
                <w:szCs w:val="20"/>
              </w:rPr>
              <w:t>Ensure all employees know who to contact if they have any concerns around their overall wellbeing.</w:t>
            </w:r>
          </w:p>
        </w:tc>
        <w:tc>
          <w:tcPr>
            <w:tcW w:w="1141" w:type="dxa"/>
          </w:tcPr>
          <w:p w14:paraId="02097399" w14:textId="77777777" w:rsidR="00732D85" w:rsidRPr="00732D85" w:rsidRDefault="00732D85" w:rsidP="00732D85">
            <w:pPr>
              <w:rPr>
                <w:rFonts w:ascii="Arial" w:eastAsia="Calibri" w:hAnsi="Arial" w:cs="Arial"/>
              </w:rPr>
            </w:pPr>
            <w:r w:rsidRPr="00732D85">
              <w:rPr>
                <w:rFonts w:ascii="Arial" w:eastAsia="Calibri" w:hAnsi="Arial" w:cs="Arial"/>
              </w:rPr>
              <w:t>2 x 2 = 4</w:t>
            </w:r>
          </w:p>
        </w:tc>
      </w:tr>
    </w:tbl>
    <w:p w14:paraId="23BF9C07" w14:textId="7BDBAB5D" w:rsidR="00732D85" w:rsidRDefault="00732D85" w:rsidP="00732D85">
      <w:pPr>
        <w:rPr>
          <w:rFonts w:ascii="Arial" w:eastAsia="Calibri" w:hAnsi="Arial" w:cs="Arial"/>
        </w:rPr>
      </w:pPr>
    </w:p>
    <w:p w14:paraId="3549FD15" w14:textId="6A1AD2A2" w:rsidR="00267F9A" w:rsidRDefault="00267F9A">
      <w:pPr>
        <w:rPr>
          <w:rFonts w:ascii="Arial" w:eastAsia="Calibri" w:hAnsi="Arial" w:cs="Arial"/>
        </w:rPr>
      </w:pPr>
      <w:r>
        <w:rPr>
          <w:rFonts w:ascii="Arial" w:eastAsia="Calibri" w:hAnsi="Arial" w:cs="Arial"/>
        </w:rPr>
        <w:br w:type="page"/>
      </w:r>
    </w:p>
    <w:p w14:paraId="08D17C0F" w14:textId="77777777" w:rsidR="00732D85" w:rsidRPr="00732D85" w:rsidRDefault="00732D85" w:rsidP="00732D85">
      <w:pPr>
        <w:rPr>
          <w:rFonts w:ascii="Arial" w:eastAsia="Calibri" w:hAnsi="Arial" w:cs="Arial"/>
          <w:sz w:val="28"/>
          <w:szCs w:val="28"/>
        </w:rPr>
      </w:pPr>
      <w:r w:rsidRPr="00732D85">
        <w:rPr>
          <w:rFonts w:ascii="Arial" w:eastAsia="Calibri" w:hAnsi="Arial" w:cs="Arial"/>
          <w:sz w:val="28"/>
          <w:szCs w:val="28"/>
        </w:rPr>
        <w:lastRenderedPageBreak/>
        <w:t>Summary of Action Required</w:t>
      </w:r>
    </w:p>
    <w:tbl>
      <w:tblPr>
        <w:tblStyle w:val="TableGrid1"/>
        <w:tblW w:w="0" w:type="auto"/>
        <w:tblLook w:val="04A0" w:firstRow="1" w:lastRow="0" w:firstColumn="1" w:lastColumn="0" w:noHBand="0" w:noVBand="1"/>
      </w:tblPr>
      <w:tblGrid>
        <w:gridCol w:w="6459"/>
        <w:gridCol w:w="2148"/>
        <w:gridCol w:w="2736"/>
        <w:gridCol w:w="2605"/>
      </w:tblGrid>
      <w:tr w:rsidR="00732D85" w:rsidRPr="00732D85" w14:paraId="08728F9E" w14:textId="77777777" w:rsidTr="00126D42">
        <w:tc>
          <w:tcPr>
            <w:tcW w:w="6459" w:type="dxa"/>
          </w:tcPr>
          <w:p w14:paraId="6790F1CF" w14:textId="77777777" w:rsidR="00732D85" w:rsidRPr="00732D85" w:rsidRDefault="00732D85" w:rsidP="00732D85">
            <w:pPr>
              <w:jc w:val="center"/>
              <w:rPr>
                <w:rFonts w:ascii="Arial" w:eastAsia="Calibri" w:hAnsi="Arial" w:cs="Arial"/>
              </w:rPr>
            </w:pPr>
            <w:r w:rsidRPr="00732D85">
              <w:rPr>
                <w:rFonts w:ascii="Arial" w:eastAsia="Calibri" w:hAnsi="Arial" w:cs="Arial"/>
              </w:rPr>
              <w:t>Action Required</w:t>
            </w:r>
          </w:p>
        </w:tc>
        <w:tc>
          <w:tcPr>
            <w:tcW w:w="2148" w:type="dxa"/>
          </w:tcPr>
          <w:p w14:paraId="3E999267" w14:textId="77777777" w:rsidR="00732D85" w:rsidRPr="00732D85" w:rsidRDefault="00732D85" w:rsidP="00732D85">
            <w:pPr>
              <w:jc w:val="center"/>
              <w:rPr>
                <w:rFonts w:ascii="Arial" w:eastAsia="Calibri" w:hAnsi="Arial" w:cs="Arial"/>
              </w:rPr>
            </w:pPr>
            <w:r w:rsidRPr="00732D85">
              <w:rPr>
                <w:rFonts w:ascii="Arial" w:eastAsia="Calibri" w:hAnsi="Arial" w:cs="Arial"/>
              </w:rPr>
              <w:t>Responsible Person</w:t>
            </w:r>
          </w:p>
        </w:tc>
        <w:tc>
          <w:tcPr>
            <w:tcW w:w="2736" w:type="dxa"/>
          </w:tcPr>
          <w:p w14:paraId="24924B18" w14:textId="77777777" w:rsidR="00732D85" w:rsidRPr="00732D85" w:rsidRDefault="00732D85" w:rsidP="00732D85">
            <w:pPr>
              <w:jc w:val="center"/>
              <w:rPr>
                <w:rFonts w:ascii="Arial" w:eastAsia="Calibri" w:hAnsi="Arial" w:cs="Arial"/>
              </w:rPr>
            </w:pPr>
            <w:r w:rsidRPr="00732D85">
              <w:rPr>
                <w:rFonts w:ascii="Arial" w:eastAsia="Calibri" w:hAnsi="Arial" w:cs="Arial"/>
              </w:rPr>
              <w:t>Timescale for Completion</w:t>
            </w:r>
          </w:p>
        </w:tc>
        <w:tc>
          <w:tcPr>
            <w:tcW w:w="2605" w:type="dxa"/>
          </w:tcPr>
          <w:p w14:paraId="1B578ABF" w14:textId="77777777" w:rsidR="00732D85" w:rsidRPr="00732D85" w:rsidRDefault="00732D85" w:rsidP="00732D85">
            <w:pPr>
              <w:jc w:val="center"/>
              <w:rPr>
                <w:rFonts w:ascii="Arial" w:eastAsia="Calibri" w:hAnsi="Arial" w:cs="Arial"/>
              </w:rPr>
            </w:pPr>
            <w:r w:rsidRPr="00732D85">
              <w:rPr>
                <w:rFonts w:ascii="Arial" w:eastAsia="Calibri" w:hAnsi="Arial" w:cs="Arial"/>
              </w:rPr>
              <w:t>Date Completed</w:t>
            </w:r>
          </w:p>
        </w:tc>
      </w:tr>
      <w:tr w:rsidR="00732D85" w:rsidRPr="00732D85" w14:paraId="7F2D2FDB" w14:textId="77777777" w:rsidTr="00126D42">
        <w:tc>
          <w:tcPr>
            <w:tcW w:w="6459" w:type="dxa"/>
          </w:tcPr>
          <w:p w14:paraId="2DFC45CA" w14:textId="77777777" w:rsidR="00732D85" w:rsidRPr="00732D85" w:rsidRDefault="00732D85" w:rsidP="00732D85">
            <w:pPr>
              <w:numPr>
                <w:ilvl w:val="0"/>
                <w:numId w:val="2"/>
              </w:numPr>
              <w:rPr>
                <w:rFonts w:ascii="Arial" w:eastAsia="Calibri" w:hAnsi="Arial" w:cs="Arial"/>
                <w:sz w:val="20"/>
                <w:szCs w:val="20"/>
              </w:rPr>
            </w:pPr>
            <w:r w:rsidRPr="00732D85">
              <w:rPr>
                <w:rFonts w:ascii="Arial" w:eastAsia="Calibri" w:hAnsi="Arial" w:cs="Arial"/>
                <w:sz w:val="20"/>
                <w:szCs w:val="20"/>
              </w:rPr>
              <w:t>Indoor heating may need to be adjusted to compensate for cool air coming from outside.</w:t>
            </w:r>
          </w:p>
          <w:p w14:paraId="420E225C" w14:textId="77777777" w:rsidR="00732D85" w:rsidRPr="00732D85" w:rsidRDefault="00732D85" w:rsidP="00732D85">
            <w:pPr>
              <w:ind w:left="720"/>
              <w:rPr>
                <w:rFonts w:ascii="Arial" w:eastAsia="Calibri" w:hAnsi="Arial" w:cs="Arial"/>
                <w:sz w:val="20"/>
                <w:szCs w:val="20"/>
              </w:rPr>
            </w:pPr>
          </w:p>
          <w:p w14:paraId="3349044E" w14:textId="77777777" w:rsidR="00732D85" w:rsidRPr="00732D85" w:rsidRDefault="00732D85" w:rsidP="00732D85">
            <w:pPr>
              <w:numPr>
                <w:ilvl w:val="0"/>
                <w:numId w:val="3"/>
              </w:numPr>
              <w:rPr>
                <w:rFonts w:ascii="Arial" w:eastAsia="Calibri" w:hAnsi="Arial" w:cs="Arial"/>
                <w:sz w:val="20"/>
                <w:szCs w:val="20"/>
              </w:rPr>
            </w:pPr>
            <w:r w:rsidRPr="00732D85">
              <w:rPr>
                <w:rFonts w:ascii="Arial" w:eastAsia="Calibri" w:hAnsi="Arial" w:cs="Arial"/>
                <w:sz w:val="20"/>
                <w:szCs w:val="20"/>
              </w:rPr>
              <w:t>Designated seated plans may be required to reflect individual temperature preferences.</w:t>
            </w:r>
          </w:p>
          <w:p w14:paraId="1336F8DC" w14:textId="77777777" w:rsidR="00732D85" w:rsidRPr="00732D85" w:rsidRDefault="00732D85" w:rsidP="00732D85">
            <w:pPr>
              <w:ind w:left="720"/>
              <w:rPr>
                <w:rFonts w:ascii="Arial" w:eastAsia="Calibri" w:hAnsi="Arial" w:cs="Arial"/>
                <w:sz w:val="20"/>
                <w:szCs w:val="20"/>
              </w:rPr>
            </w:pPr>
          </w:p>
          <w:p w14:paraId="3EF5BF34" w14:textId="77777777" w:rsidR="00732D85" w:rsidRPr="00732D85" w:rsidRDefault="00732D85" w:rsidP="00732D85">
            <w:pPr>
              <w:numPr>
                <w:ilvl w:val="0"/>
                <w:numId w:val="3"/>
              </w:numPr>
              <w:rPr>
                <w:rFonts w:ascii="Arial" w:eastAsia="Calibri" w:hAnsi="Arial" w:cs="Arial"/>
                <w:sz w:val="20"/>
                <w:szCs w:val="20"/>
              </w:rPr>
            </w:pPr>
            <w:r w:rsidRPr="00732D85">
              <w:rPr>
                <w:rFonts w:ascii="Arial" w:eastAsia="Calibri" w:hAnsi="Arial" w:cs="Arial"/>
                <w:sz w:val="20"/>
                <w:szCs w:val="20"/>
              </w:rPr>
              <w:t>Any issues relating to mechanical ventilation systems should be raised Corporate Repairs and Maintenance Team (CRMT) via the Maintenance and Improvement Officer.</w:t>
            </w:r>
          </w:p>
          <w:p w14:paraId="74B4F8F7" w14:textId="77777777" w:rsidR="00732D85" w:rsidRPr="00732D85" w:rsidRDefault="00732D85" w:rsidP="00732D85">
            <w:pPr>
              <w:ind w:left="720"/>
              <w:rPr>
                <w:rFonts w:ascii="Arial" w:eastAsia="Calibri" w:hAnsi="Arial" w:cs="Arial"/>
                <w:sz w:val="20"/>
                <w:szCs w:val="20"/>
              </w:rPr>
            </w:pPr>
          </w:p>
          <w:p w14:paraId="5DC01C15" w14:textId="77777777" w:rsidR="00732D85" w:rsidRPr="00732D85" w:rsidRDefault="00732D85" w:rsidP="00732D85">
            <w:pPr>
              <w:numPr>
                <w:ilvl w:val="0"/>
                <w:numId w:val="3"/>
              </w:numPr>
              <w:rPr>
                <w:rFonts w:ascii="Arial" w:eastAsia="Calibri" w:hAnsi="Arial" w:cs="Arial"/>
                <w:sz w:val="20"/>
                <w:szCs w:val="20"/>
              </w:rPr>
            </w:pPr>
            <w:r w:rsidRPr="00732D85">
              <w:rPr>
                <w:rFonts w:ascii="Arial" w:eastAsia="Calibri" w:hAnsi="Arial" w:cs="Arial"/>
                <w:sz w:val="20"/>
                <w:szCs w:val="20"/>
              </w:rPr>
              <w:t>Avoid the use of ad hoc devices such as portable heaters, humidifiers, dehumidifiers or air conditioners.</w:t>
            </w:r>
          </w:p>
          <w:p w14:paraId="2E023150" w14:textId="77777777" w:rsidR="00732D85" w:rsidRPr="00732D85" w:rsidRDefault="00732D85" w:rsidP="00732D85">
            <w:pPr>
              <w:ind w:left="720"/>
              <w:rPr>
                <w:rFonts w:ascii="Arial" w:eastAsia="Calibri" w:hAnsi="Arial" w:cs="Arial"/>
                <w:sz w:val="20"/>
                <w:szCs w:val="20"/>
              </w:rPr>
            </w:pPr>
          </w:p>
          <w:p w14:paraId="252AA22E" w14:textId="77777777" w:rsidR="00732D85" w:rsidRPr="00732D85" w:rsidRDefault="00732D85" w:rsidP="00732D85">
            <w:pPr>
              <w:numPr>
                <w:ilvl w:val="0"/>
                <w:numId w:val="3"/>
              </w:numPr>
              <w:rPr>
                <w:rFonts w:ascii="Arial" w:eastAsia="Calibri" w:hAnsi="Arial" w:cs="Arial"/>
              </w:rPr>
            </w:pPr>
            <w:r w:rsidRPr="00732D85">
              <w:rPr>
                <w:rFonts w:ascii="Arial" w:eastAsia="Calibri" w:hAnsi="Arial" w:cs="Arial"/>
                <w:sz w:val="20"/>
                <w:szCs w:val="20"/>
              </w:rPr>
              <w:t>Any issues with the opening of windows must be reported to CRMT immediately.</w:t>
            </w:r>
          </w:p>
        </w:tc>
        <w:tc>
          <w:tcPr>
            <w:tcW w:w="2148" w:type="dxa"/>
          </w:tcPr>
          <w:p w14:paraId="6F9C8990" w14:textId="77777777" w:rsidR="00732D85" w:rsidRPr="00732D85" w:rsidRDefault="00732D85" w:rsidP="00732D85">
            <w:pPr>
              <w:rPr>
                <w:rFonts w:ascii="Arial" w:eastAsia="Calibri" w:hAnsi="Arial" w:cs="Arial"/>
              </w:rPr>
            </w:pPr>
            <w:r w:rsidRPr="00732D85">
              <w:rPr>
                <w:rFonts w:ascii="Arial" w:eastAsia="Calibri" w:hAnsi="Arial" w:cs="Arial"/>
              </w:rPr>
              <w:t>Building Management Group</w:t>
            </w:r>
          </w:p>
          <w:p w14:paraId="635644C2" w14:textId="77777777" w:rsidR="00732D85" w:rsidRPr="00732D85" w:rsidRDefault="00732D85" w:rsidP="00732D85">
            <w:pPr>
              <w:rPr>
                <w:rFonts w:ascii="Arial" w:eastAsia="Calibri" w:hAnsi="Arial" w:cs="Arial"/>
              </w:rPr>
            </w:pPr>
            <w:r w:rsidRPr="00732D85">
              <w:rPr>
                <w:rFonts w:ascii="Arial" w:eastAsia="Calibri" w:hAnsi="Arial" w:cs="Arial"/>
              </w:rPr>
              <w:t>Local Manager</w:t>
            </w:r>
          </w:p>
          <w:p w14:paraId="7F98B298" w14:textId="77777777" w:rsidR="00732D85" w:rsidRPr="00732D85" w:rsidRDefault="00732D85" w:rsidP="00732D85">
            <w:pPr>
              <w:rPr>
                <w:rFonts w:ascii="Arial" w:eastAsia="Calibri" w:hAnsi="Arial" w:cs="Arial"/>
              </w:rPr>
            </w:pPr>
          </w:p>
          <w:p w14:paraId="2008758B" w14:textId="77777777" w:rsidR="00732D85" w:rsidRPr="00732D85" w:rsidRDefault="00732D85" w:rsidP="00732D85">
            <w:pPr>
              <w:rPr>
                <w:rFonts w:ascii="Arial" w:eastAsia="Calibri" w:hAnsi="Arial" w:cs="Arial"/>
              </w:rPr>
            </w:pPr>
          </w:p>
          <w:p w14:paraId="7F9226F1" w14:textId="77777777" w:rsidR="00732D85" w:rsidRPr="00732D85" w:rsidRDefault="00732D85" w:rsidP="00732D85">
            <w:pPr>
              <w:rPr>
                <w:rFonts w:ascii="Arial" w:eastAsia="Calibri" w:hAnsi="Arial" w:cs="Arial"/>
              </w:rPr>
            </w:pPr>
            <w:r w:rsidRPr="00732D85">
              <w:rPr>
                <w:rFonts w:ascii="Arial" w:eastAsia="Calibri" w:hAnsi="Arial" w:cs="Arial"/>
              </w:rPr>
              <w:t>Building Management Group</w:t>
            </w:r>
          </w:p>
          <w:p w14:paraId="24ECD667" w14:textId="77777777" w:rsidR="00732D85" w:rsidRPr="00732D85" w:rsidRDefault="00732D85" w:rsidP="00732D85">
            <w:pPr>
              <w:rPr>
                <w:rFonts w:ascii="Arial" w:eastAsia="Calibri" w:hAnsi="Arial" w:cs="Arial"/>
              </w:rPr>
            </w:pPr>
          </w:p>
          <w:p w14:paraId="2CE9E1CB" w14:textId="77777777" w:rsidR="00732D85" w:rsidRPr="00732D85" w:rsidRDefault="00732D85" w:rsidP="00732D85">
            <w:pPr>
              <w:rPr>
                <w:rFonts w:ascii="Arial" w:eastAsia="Calibri" w:hAnsi="Arial" w:cs="Arial"/>
              </w:rPr>
            </w:pPr>
            <w:r w:rsidRPr="00732D85">
              <w:rPr>
                <w:rFonts w:ascii="Arial" w:eastAsia="Calibri" w:hAnsi="Arial" w:cs="Arial"/>
              </w:rPr>
              <w:t>Local Manager</w:t>
            </w:r>
          </w:p>
          <w:p w14:paraId="23880150" w14:textId="77777777" w:rsidR="00732D85" w:rsidRPr="00732D85" w:rsidRDefault="00732D85" w:rsidP="00732D85">
            <w:pPr>
              <w:rPr>
                <w:rFonts w:ascii="Arial" w:eastAsia="Calibri" w:hAnsi="Arial" w:cs="Arial"/>
              </w:rPr>
            </w:pPr>
          </w:p>
          <w:p w14:paraId="33A7285D" w14:textId="77777777" w:rsidR="00732D85" w:rsidRPr="00732D85" w:rsidRDefault="00732D85" w:rsidP="00732D85">
            <w:pPr>
              <w:rPr>
                <w:rFonts w:ascii="Arial" w:eastAsia="Calibri" w:hAnsi="Arial" w:cs="Arial"/>
              </w:rPr>
            </w:pPr>
            <w:r w:rsidRPr="00732D85">
              <w:rPr>
                <w:rFonts w:ascii="Arial" w:eastAsia="Calibri" w:hAnsi="Arial" w:cs="Arial"/>
              </w:rPr>
              <w:t>Local Manager</w:t>
            </w:r>
          </w:p>
        </w:tc>
        <w:tc>
          <w:tcPr>
            <w:tcW w:w="2736" w:type="dxa"/>
          </w:tcPr>
          <w:p w14:paraId="2EC44A82" w14:textId="77777777" w:rsidR="00732D85" w:rsidRPr="00732D85" w:rsidRDefault="00732D85" w:rsidP="00732D85">
            <w:pPr>
              <w:rPr>
                <w:rFonts w:ascii="Arial" w:eastAsia="Calibri" w:hAnsi="Arial" w:cs="Arial"/>
              </w:rPr>
            </w:pPr>
            <w:r w:rsidRPr="00732D85">
              <w:rPr>
                <w:rFonts w:ascii="Arial" w:eastAsia="Calibri" w:hAnsi="Arial" w:cs="Arial"/>
              </w:rPr>
              <w:t>As required</w:t>
            </w:r>
          </w:p>
          <w:p w14:paraId="3B6B2515" w14:textId="77777777" w:rsidR="00732D85" w:rsidRPr="00732D85" w:rsidRDefault="00732D85" w:rsidP="00732D85">
            <w:pPr>
              <w:rPr>
                <w:rFonts w:ascii="Arial" w:eastAsia="Calibri" w:hAnsi="Arial" w:cs="Arial"/>
              </w:rPr>
            </w:pPr>
          </w:p>
          <w:p w14:paraId="187A77E3" w14:textId="77777777" w:rsidR="00732D85" w:rsidRPr="00732D85" w:rsidRDefault="00732D85" w:rsidP="00732D85">
            <w:pPr>
              <w:rPr>
                <w:rFonts w:ascii="Arial" w:eastAsia="Calibri" w:hAnsi="Arial" w:cs="Arial"/>
              </w:rPr>
            </w:pPr>
          </w:p>
          <w:p w14:paraId="2D561077" w14:textId="77777777" w:rsidR="00732D85" w:rsidRPr="00732D85" w:rsidRDefault="00732D85" w:rsidP="00732D85">
            <w:pPr>
              <w:rPr>
                <w:rFonts w:ascii="Arial" w:eastAsia="Calibri" w:hAnsi="Arial" w:cs="Arial"/>
              </w:rPr>
            </w:pPr>
            <w:r w:rsidRPr="00732D85">
              <w:rPr>
                <w:rFonts w:ascii="Arial" w:eastAsia="Calibri" w:hAnsi="Arial" w:cs="Arial"/>
              </w:rPr>
              <w:t>As required</w:t>
            </w:r>
          </w:p>
          <w:p w14:paraId="59C26644" w14:textId="77777777" w:rsidR="00732D85" w:rsidRPr="00732D85" w:rsidRDefault="00732D85" w:rsidP="00732D85">
            <w:pPr>
              <w:rPr>
                <w:rFonts w:ascii="Arial" w:eastAsia="Calibri" w:hAnsi="Arial" w:cs="Arial"/>
              </w:rPr>
            </w:pPr>
          </w:p>
          <w:p w14:paraId="11DA3205" w14:textId="77777777" w:rsidR="00732D85" w:rsidRPr="00732D85" w:rsidRDefault="00732D85" w:rsidP="00732D85">
            <w:pPr>
              <w:rPr>
                <w:rFonts w:ascii="Arial" w:eastAsia="Calibri" w:hAnsi="Arial" w:cs="Arial"/>
              </w:rPr>
            </w:pPr>
          </w:p>
          <w:p w14:paraId="7ABDB232" w14:textId="77777777" w:rsidR="00732D85" w:rsidRPr="00732D85" w:rsidRDefault="00732D85" w:rsidP="00732D85">
            <w:pPr>
              <w:rPr>
                <w:rFonts w:ascii="Arial" w:eastAsia="Calibri" w:hAnsi="Arial" w:cs="Arial"/>
              </w:rPr>
            </w:pPr>
            <w:r w:rsidRPr="00732D85">
              <w:rPr>
                <w:rFonts w:ascii="Arial" w:eastAsia="Calibri" w:hAnsi="Arial" w:cs="Arial"/>
              </w:rPr>
              <w:t>As required</w:t>
            </w:r>
          </w:p>
          <w:p w14:paraId="5A6A13D6" w14:textId="77777777" w:rsidR="00732D85" w:rsidRPr="00732D85" w:rsidRDefault="00732D85" w:rsidP="00732D85">
            <w:pPr>
              <w:rPr>
                <w:rFonts w:ascii="Arial" w:eastAsia="Calibri" w:hAnsi="Arial" w:cs="Arial"/>
              </w:rPr>
            </w:pPr>
          </w:p>
          <w:p w14:paraId="3287D355" w14:textId="77777777" w:rsidR="00732D85" w:rsidRPr="00732D85" w:rsidRDefault="00732D85" w:rsidP="00732D85">
            <w:pPr>
              <w:rPr>
                <w:rFonts w:ascii="Arial" w:eastAsia="Calibri" w:hAnsi="Arial" w:cs="Arial"/>
              </w:rPr>
            </w:pPr>
          </w:p>
          <w:p w14:paraId="1FC32E83" w14:textId="77777777" w:rsidR="00732D85" w:rsidRPr="00732D85" w:rsidRDefault="00732D85" w:rsidP="00732D85">
            <w:pPr>
              <w:rPr>
                <w:rFonts w:ascii="Arial" w:eastAsia="Calibri" w:hAnsi="Arial" w:cs="Arial"/>
              </w:rPr>
            </w:pPr>
          </w:p>
          <w:p w14:paraId="1DDC07C5" w14:textId="77777777" w:rsidR="00732D85" w:rsidRPr="00732D85" w:rsidRDefault="00732D85" w:rsidP="00732D85">
            <w:pPr>
              <w:rPr>
                <w:rFonts w:ascii="Arial" w:eastAsia="Calibri" w:hAnsi="Arial" w:cs="Arial"/>
              </w:rPr>
            </w:pPr>
            <w:r w:rsidRPr="00732D85">
              <w:rPr>
                <w:rFonts w:ascii="Arial" w:eastAsia="Calibri" w:hAnsi="Arial" w:cs="Arial"/>
              </w:rPr>
              <w:t>Ongoing</w:t>
            </w:r>
          </w:p>
          <w:p w14:paraId="1D22E28A" w14:textId="77777777" w:rsidR="00732D85" w:rsidRPr="00732D85" w:rsidRDefault="00732D85" w:rsidP="00732D85">
            <w:pPr>
              <w:rPr>
                <w:rFonts w:ascii="Arial" w:eastAsia="Calibri" w:hAnsi="Arial" w:cs="Arial"/>
              </w:rPr>
            </w:pPr>
          </w:p>
          <w:p w14:paraId="5E599708" w14:textId="77777777" w:rsidR="00732D85" w:rsidRPr="00732D85" w:rsidRDefault="00732D85" w:rsidP="00732D85">
            <w:pPr>
              <w:rPr>
                <w:rFonts w:ascii="Arial" w:eastAsia="Calibri" w:hAnsi="Arial" w:cs="Arial"/>
              </w:rPr>
            </w:pPr>
            <w:r w:rsidRPr="00732D85">
              <w:rPr>
                <w:rFonts w:ascii="Arial" w:eastAsia="Calibri" w:hAnsi="Arial" w:cs="Arial"/>
              </w:rPr>
              <w:t>Ongoing</w:t>
            </w:r>
          </w:p>
          <w:p w14:paraId="2E03F203" w14:textId="77777777" w:rsidR="00732D85" w:rsidRPr="00732D85" w:rsidRDefault="00732D85" w:rsidP="00732D85">
            <w:pPr>
              <w:rPr>
                <w:rFonts w:ascii="Arial" w:eastAsia="Calibri" w:hAnsi="Arial" w:cs="Arial"/>
              </w:rPr>
            </w:pPr>
          </w:p>
        </w:tc>
        <w:tc>
          <w:tcPr>
            <w:tcW w:w="2605" w:type="dxa"/>
          </w:tcPr>
          <w:p w14:paraId="68682A57" w14:textId="77777777" w:rsidR="00732D85" w:rsidRPr="00732D85" w:rsidRDefault="00732D85" w:rsidP="00732D85">
            <w:pPr>
              <w:rPr>
                <w:rFonts w:ascii="Arial" w:eastAsia="Calibri" w:hAnsi="Arial" w:cs="Arial"/>
              </w:rPr>
            </w:pPr>
          </w:p>
        </w:tc>
      </w:tr>
      <w:tr w:rsidR="00732D85" w:rsidRPr="00732D85" w14:paraId="1E0E1EF5" w14:textId="77777777" w:rsidTr="00126D42">
        <w:tc>
          <w:tcPr>
            <w:tcW w:w="6459" w:type="dxa"/>
          </w:tcPr>
          <w:p w14:paraId="0391E61D" w14:textId="77777777" w:rsidR="00732D85" w:rsidRPr="00732D85" w:rsidRDefault="00732D85" w:rsidP="00732D85">
            <w:pPr>
              <w:rPr>
                <w:rFonts w:ascii="Arial" w:eastAsia="Calibri" w:hAnsi="Arial" w:cs="Arial"/>
              </w:rPr>
            </w:pPr>
          </w:p>
          <w:p w14:paraId="0F359C43" w14:textId="77777777" w:rsidR="00732D85" w:rsidRPr="00732D85" w:rsidRDefault="00732D85" w:rsidP="00732D85">
            <w:pPr>
              <w:numPr>
                <w:ilvl w:val="0"/>
                <w:numId w:val="2"/>
              </w:numPr>
              <w:rPr>
                <w:rFonts w:ascii="Arial" w:eastAsia="Calibri" w:hAnsi="Arial" w:cs="Arial"/>
              </w:rPr>
            </w:pPr>
            <w:r w:rsidRPr="00732D85">
              <w:rPr>
                <w:rFonts w:ascii="Arial" w:eastAsia="Calibri" w:hAnsi="Arial" w:cs="Arial"/>
                <w:sz w:val="20"/>
                <w:szCs w:val="20"/>
              </w:rPr>
              <w:t>Managers to ensure all employees are briefed on the content of the RA and given the opportunity to raise any queries they may have.</w:t>
            </w:r>
          </w:p>
          <w:p w14:paraId="3D1C18F3" w14:textId="469381EB" w:rsidR="00732D85" w:rsidRPr="00732D85" w:rsidRDefault="00732D85" w:rsidP="00267F9A">
            <w:pPr>
              <w:numPr>
                <w:ilvl w:val="0"/>
                <w:numId w:val="2"/>
              </w:numPr>
              <w:rPr>
                <w:rFonts w:ascii="Arial" w:eastAsia="Calibri" w:hAnsi="Arial" w:cs="Arial"/>
              </w:rPr>
            </w:pPr>
            <w:r w:rsidRPr="00732D85">
              <w:rPr>
                <w:rFonts w:ascii="Arial" w:eastAsia="Calibri" w:hAnsi="Arial" w:cs="Arial"/>
                <w:sz w:val="20"/>
                <w:szCs w:val="20"/>
              </w:rPr>
              <w:t>Ensure all employees know who to contact if they have any concerns around their overall wellbeing</w:t>
            </w:r>
          </w:p>
        </w:tc>
        <w:tc>
          <w:tcPr>
            <w:tcW w:w="2148" w:type="dxa"/>
          </w:tcPr>
          <w:p w14:paraId="53CF04CD" w14:textId="77777777" w:rsidR="0070422A" w:rsidRDefault="0070422A" w:rsidP="00732D85">
            <w:pPr>
              <w:rPr>
                <w:rFonts w:ascii="Arial" w:eastAsia="Calibri" w:hAnsi="Arial" w:cs="Arial"/>
              </w:rPr>
            </w:pPr>
          </w:p>
          <w:p w14:paraId="79F5FBBD" w14:textId="5E9D4E3B" w:rsidR="00732D85" w:rsidRPr="00732D85" w:rsidRDefault="00732D85" w:rsidP="00732D85">
            <w:pPr>
              <w:rPr>
                <w:rFonts w:ascii="Arial" w:eastAsia="Calibri" w:hAnsi="Arial" w:cs="Arial"/>
              </w:rPr>
            </w:pPr>
            <w:r w:rsidRPr="00732D85">
              <w:rPr>
                <w:rFonts w:ascii="Arial" w:eastAsia="Calibri" w:hAnsi="Arial" w:cs="Arial"/>
              </w:rPr>
              <w:t>All Managers</w:t>
            </w:r>
          </w:p>
          <w:p w14:paraId="6CC77D37" w14:textId="77777777" w:rsidR="00732D85" w:rsidRPr="00732D85" w:rsidRDefault="00732D85" w:rsidP="00732D85">
            <w:pPr>
              <w:rPr>
                <w:rFonts w:ascii="Arial" w:eastAsia="Calibri" w:hAnsi="Arial" w:cs="Arial"/>
              </w:rPr>
            </w:pPr>
          </w:p>
          <w:p w14:paraId="0931E71F" w14:textId="77777777" w:rsidR="00732D85" w:rsidRPr="00732D85" w:rsidRDefault="00732D85" w:rsidP="00732D85">
            <w:pPr>
              <w:rPr>
                <w:rFonts w:ascii="Arial" w:eastAsia="Calibri" w:hAnsi="Arial" w:cs="Arial"/>
              </w:rPr>
            </w:pPr>
          </w:p>
          <w:p w14:paraId="5A7C4A1B" w14:textId="77777777" w:rsidR="00732D85" w:rsidRPr="00732D85" w:rsidRDefault="00732D85" w:rsidP="00732D85">
            <w:pPr>
              <w:rPr>
                <w:rFonts w:ascii="Arial" w:eastAsia="Calibri" w:hAnsi="Arial" w:cs="Arial"/>
              </w:rPr>
            </w:pPr>
          </w:p>
          <w:p w14:paraId="6D33D056" w14:textId="77777777" w:rsidR="00732D85" w:rsidRPr="00732D85" w:rsidRDefault="00732D85" w:rsidP="00732D85">
            <w:pPr>
              <w:rPr>
                <w:rFonts w:ascii="Arial" w:eastAsia="Calibri" w:hAnsi="Arial" w:cs="Arial"/>
              </w:rPr>
            </w:pPr>
            <w:r w:rsidRPr="00732D85">
              <w:rPr>
                <w:rFonts w:ascii="Arial" w:eastAsia="Calibri" w:hAnsi="Arial" w:cs="Arial"/>
              </w:rPr>
              <w:t>All Managers</w:t>
            </w:r>
          </w:p>
        </w:tc>
        <w:tc>
          <w:tcPr>
            <w:tcW w:w="2736" w:type="dxa"/>
          </w:tcPr>
          <w:p w14:paraId="0FE64A72" w14:textId="77777777" w:rsidR="0070422A" w:rsidRDefault="0070422A" w:rsidP="00732D85">
            <w:pPr>
              <w:rPr>
                <w:rFonts w:ascii="Arial" w:eastAsia="Calibri" w:hAnsi="Arial" w:cs="Arial"/>
              </w:rPr>
            </w:pPr>
          </w:p>
          <w:p w14:paraId="77CC6DF9" w14:textId="47F7FE5E" w:rsidR="00732D85" w:rsidRPr="00732D85" w:rsidRDefault="00732D85" w:rsidP="00732D85">
            <w:pPr>
              <w:rPr>
                <w:rFonts w:ascii="Arial" w:eastAsia="Calibri" w:hAnsi="Arial" w:cs="Arial"/>
              </w:rPr>
            </w:pPr>
            <w:r w:rsidRPr="00732D85">
              <w:rPr>
                <w:rFonts w:ascii="Arial" w:eastAsia="Calibri" w:hAnsi="Arial" w:cs="Arial"/>
              </w:rPr>
              <w:t xml:space="preserve">Prior to return </w:t>
            </w:r>
          </w:p>
          <w:p w14:paraId="78A3D7AC" w14:textId="77777777" w:rsidR="00732D85" w:rsidRPr="00732D85" w:rsidRDefault="00732D85" w:rsidP="00732D85">
            <w:pPr>
              <w:rPr>
                <w:rFonts w:ascii="Arial" w:eastAsia="Calibri" w:hAnsi="Arial" w:cs="Arial"/>
              </w:rPr>
            </w:pPr>
          </w:p>
          <w:p w14:paraId="521F61C0" w14:textId="77777777" w:rsidR="00732D85" w:rsidRPr="00732D85" w:rsidRDefault="00732D85" w:rsidP="00732D85">
            <w:pPr>
              <w:rPr>
                <w:rFonts w:ascii="Arial" w:eastAsia="Calibri" w:hAnsi="Arial" w:cs="Arial"/>
              </w:rPr>
            </w:pPr>
          </w:p>
          <w:p w14:paraId="18F5ED00" w14:textId="77777777" w:rsidR="00732D85" w:rsidRPr="00732D85" w:rsidRDefault="00732D85" w:rsidP="00732D85">
            <w:pPr>
              <w:rPr>
                <w:rFonts w:ascii="Arial" w:eastAsia="Calibri" w:hAnsi="Arial" w:cs="Arial"/>
              </w:rPr>
            </w:pPr>
          </w:p>
          <w:p w14:paraId="2D91E235" w14:textId="77777777" w:rsidR="00732D85" w:rsidRPr="00732D85" w:rsidRDefault="00732D85" w:rsidP="00732D85">
            <w:pPr>
              <w:rPr>
                <w:rFonts w:ascii="Arial" w:eastAsia="Calibri" w:hAnsi="Arial" w:cs="Arial"/>
              </w:rPr>
            </w:pPr>
            <w:r w:rsidRPr="00732D85">
              <w:rPr>
                <w:rFonts w:ascii="Arial" w:eastAsia="Calibri" w:hAnsi="Arial" w:cs="Arial"/>
              </w:rPr>
              <w:t>Prior to return</w:t>
            </w:r>
          </w:p>
        </w:tc>
        <w:tc>
          <w:tcPr>
            <w:tcW w:w="2605" w:type="dxa"/>
          </w:tcPr>
          <w:p w14:paraId="509FD07D" w14:textId="77777777" w:rsidR="00732D85" w:rsidRPr="00732D85" w:rsidRDefault="00732D85" w:rsidP="00732D85">
            <w:pPr>
              <w:rPr>
                <w:rFonts w:ascii="Arial" w:eastAsia="Calibri" w:hAnsi="Arial" w:cs="Arial"/>
              </w:rPr>
            </w:pPr>
          </w:p>
        </w:tc>
      </w:tr>
    </w:tbl>
    <w:p w14:paraId="1EC664CA" w14:textId="77777777" w:rsidR="00732D85" w:rsidRPr="00732D85" w:rsidRDefault="00732D85" w:rsidP="00732D85">
      <w:pPr>
        <w:rPr>
          <w:rFonts w:ascii="Arial" w:eastAsia="Calibri" w:hAnsi="Arial" w:cs="Arial"/>
        </w:rPr>
      </w:pPr>
    </w:p>
    <w:p w14:paraId="3C154D4F" w14:textId="77777777" w:rsidR="00732D85" w:rsidRPr="00732D85" w:rsidRDefault="00732D85" w:rsidP="00732D85">
      <w:pPr>
        <w:rPr>
          <w:rFonts w:ascii="Arial" w:eastAsia="Calibri" w:hAnsi="Arial" w:cs="Arial"/>
        </w:rPr>
      </w:pPr>
      <w:r w:rsidRPr="00732D85">
        <w:rPr>
          <w:rFonts w:ascii="Arial" w:eastAsia="Calibri" w:hAnsi="Arial" w:cs="Arial"/>
        </w:rPr>
        <w:t>The contents of this risk assessment are an accurate reflection of the activities being undertaken and appropriate control measures to be implemented or maintained to ensure the activity can be undertaken whilst protecting the health safety and welfare of employees and anyone else who could be affected.  The content of the risk assessment will be made known to employees, controls implemented and monitored and a review carried out either annually or when a change to circumstances dictates.</w:t>
      </w:r>
    </w:p>
    <w:tbl>
      <w:tblPr>
        <w:tblStyle w:val="TableGrid1"/>
        <w:tblW w:w="0" w:type="auto"/>
        <w:tblLook w:val="04A0" w:firstRow="1" w:lastRow="0" w:firstColumn="1" w:lastColumn="0" w:noHBand="0" w:noVBand="1"/>
      </w:tblPr>
      <w:tblGrid>
        <w:gridCol w:w="13948"/>
      </w:tblGrid>
      <w:tr w:rsidR="00732D85" w:rsidRPr="00732D85" w14:paraId="55AF9E70" w14:textId="77777777" w:rsidTr="00126D42">
        <w:tc>
          <w:tcPr>
            <w:tcW w:w="14174" w:type="dxa"/>
          </w:tcPr>
          <w:p w14:paraId="7616CCF3" w14:textId="77777777" w:rsidR="00732D85" w:rsidRPr="00732D85" w:rsidRDefault="00732D85" w:rsidP="00732D85">
            <w:pPr>
              <w:rPr>
                <w:rFonts w:ascii="Arial" w:eastAsia="Calibri" w:hAnsi="Arial" w:cs="Arial"/>
              </w:rPr>
            </w:pPr>
            <w:r w:rsidRPr="00732D85">
              <w:rPr>
                <w:rFonts w:ascii="Arial" w:eastAsia="Calibri" w:hAnsi="Arial" w:cs="Arial"/>
              </w:rPr>
              <w:t>Signed:</w:t>
            </w:r>
          </w:p>
          <w:p w14:paraId="63C17D1D" w14:textId="77777777" w:rsidR="00732D85" w:rsidRPr="00732D85" w:rsidRDefault="00732D85" w:rsidP="00732D85">
            <w:pPr>
              <w:rPr>
                <w:rFonts w:ascii="Arial" w:eastAsia="Calibri" w:hAnsi="Arial" w:cs="Arial"/>
              </w:rPr>
            </w:pPr>
          </w:p>
          <w:p w14:paraId="10E99EAD" w14:textId="77777777" w:rsidR="00732D85" w:rsidRPr="00732D85" w:rsidRDefault="00732D85" w:rsidP="00732D85">
            <w:pPr>
              <w:rPr>
                <w:rFonts w:ascii="Arial" w:eastAsia="Calibri" w:hAnsi="Arial" w:cs="Arial"/>
              </w:rPr>
            </w:pPr>
          </w:p>
          <w:p w14:paraId="6D78FDDB" w14:textId="77777777" w:rsidR="00732D85" w:rsidRPr="00732D85" w:rsidRDefault="00732D85" w:rsidP="00732D85">
            <w:pPr>
              <w:rPr>
                <w:rFonts w:ascii="Arial" w:eastAsia="Calibri" w:hAnsi="Arial" w:cs="Arial"/>
              </w:rPr>
            </w:pPr>
            <w:r w:rsidRPr="00732D85">
              <w:rPr>
                <w:rFonts w:ascii="Arial" w:eastAsia="Calibri" w:hAnsi="Arial" w:cs="Arial"/>
              </w:rPr>
              <w:t>Date:</w:t>
            </w:r>
          </w:p>
        </w:tc>
      </w:tr>
    </w:tbl>
    <w:p w14:paraId="4D5E0D79" w14:textId="77777777" w:rsidR="00732D85" w:rsidRPr="00732D85" w:rsidRDefault="00732D85" w:rsidP="00732D85">
      <w:pPr>
        <w:rPr>
          <w:rFonts w:ascii="Arial" w:eastAsia="Calibri" w:hAnsi="Arial" w:cs="Arial"/>
        </w:rPr>
      </w:pPr>
    </w:p>
    <w:p w14:paraId="49CCACE5" w14:textId="77777777" w:rsidR="00732D85" w:rsidRPr="00732D85" w:rsidRDefault="00732D85">
      <w:pPr>
        <w:rPr>
          <w:b/>
          <w:bCs/>
        </w:rPr>
      </w:pPr>
    </w:p>
    <w:sectPr w:rsidR="00732D85" w:rsidRPr="00732D85" w:rsidSect="00732D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FF8"/>
    <w:multiLevelType w:val="hybridMultilevel"/>
    <w:tmpl w:val="49EC5DCC"/>
    <w:lvl w:ilvl="0" w:tplc="CA0CD580">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03732"/>
    <w:multiLevelType w:val="hybridMultilevel"/>
    <w:tmpl w:val="78F2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70038"/>
    <w:multiLevelType w:val="hybridMultilevel"/>
    <w:tmpl w:val="029A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5246D"/>
    <w:multiLevelType w:val="hybridMultilevel"/>
    <w:tmpl w:val="4A6E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761541"/>
    <w:multiLevelType w:val="hybridMultilevel"/>
    <w:tmpl w:val="4326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74AF3"/>
    <w:multiLevelType w:val="multilevel"/>
    <w:tmpl w:val="4292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85"/>
    <w:rsid w:val="00095AAF"/>
    <w:rsid w:val="001F21B4"/>
    <w:rsid w:val="00267F9A"/>
    <w:rsid w:val="003A0CB6"/>
    <w:rsid w:val="003C152C"/>
    <w:rsid w:val="004C2FD0"/>
    <w:rsid w:val="004D20DF"/>
    <w:rsid w:val="006E7168"/>
    <w:rsid w:val="0070422A"/>
    <w:rsid w:val="007148FE"/>
    <w:rsid w:val="00732D85"/>
    <w:rsid w:val="00892A78"/>
    <w:rsid w:val="00B60BDD"/>
    <w:rsid w:val="00C94029"/>
    <w:rsid w:val="00E8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CCEC"/>
  <w15:chartTrackingRefBased/>
  <w15:docId w15:val="{57A19E69-D204-4CCC-B3DC-1A90AD0B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2D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2D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2D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2D85"/>
    <w:rPr>
      <w:rFonts w:eastAsiaTheme="minorEastAsia"/>
      <w:color w:val="5A5A5A" w:themeColor="text1" w:themeTint="A5"/>
      <w:spacing w:val="15"/>
    </w:rPr>
  </w:style>
  <w:style w:type="table" w:customStyle="1" w:styleId="TableGrid2">
    <w:name w:val="Table Grid2"/>
    <w:basedOn w:val="TableNormal"/>
    <w:next w:val="TableGrid"/>
    <w:uiPriority w:val="39"/>
    <w:rsid w:val="0073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3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3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3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13AE-CBC7-4C17-93C0-120A5FCA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8</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Duddy</dc:creator>
  <cp:keywords/>
  <dc:description/>
  <cp:lastModifiedBy>Fiona Duddy</cp:lastModifiedBy>
  <cp:revision>10</cp:revision>
  <dcterms:created xsi:type="dcterms:W3CDTF">2022-02-15T13:53:00Z</dcterms:created>
  <dcterms:modified xsi:type="dcterms:W3CDTF">2022-03-02T15:29:00Z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2022-02-15T13:53:07Z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6c6a272a-2f88-4601-9f59-f7b6ccd4351e</vt:lpwstr>
  </property>
  <property fmtid="{D5CDD505-2E9C-101B-9397-08002B2CF9AE}" pid="8" name="MSIP_Label_3c381991-eab8-4fff-8f2f-4f88109aa1cd_ContentBits">
    <vt:lpwstr>0</vt:lpwstr>
  </property>
</Properties>
</file>